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0D" w:rsidRDefault="007E6049" w:rsidP="000E0C23">
      <w:pPr>
        <w:tabs>
          <w:tab w:val="left" w:pos="9498"/>
          <w:tab w:val="left" w:pos="9781"/>
          <w:tab w:val="left" w:pos="10348"/>
          <w:tab w:val="left" w:pos="11199"/>
          <w:tab w:val="left" w:pos="11482"/>
        </w:tabs>
        <w:spacing w:after="0" w:line="240" w:lineRule="auto"/>
        <w:ind w:right="-173"/>
        <w:rPr>
          <w:rFonts w:ascii="Times New Roman" w:hAnsi="Times New Roman" w:cs="Times New Roman"/>
          <w:sz w:val="24"/>
          <w:szCs w:val="24"/>
        </w:rPr>
      </w:pPr>
      <w:r w:rsidRPr="007E60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  <w:r w:rsidR="00D7418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0E0C23" w:rsidRPr="000E0C2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</w:t>
      </w:r>
      <w:r w:rsidR="00D741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08D3" w:rsidRPr="008C08D3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D741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08D3" w:rsidRPr="008C08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40D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3B040D" w:rsidRDefault="007E6049" w:rsidP="000E0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9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D74187" w:rsidRPr="00C329A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E0C23" w:rsidRPr="00C329A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C08D3" w:rsidRPr="00C329A5">
        <w:rPr>
          <w:rFonts w:ascii="Times New Roman" w:hAnsi="Times New Roman" w:cs="Times New Roman"/>
          <w:sz w:val="24"/>
          <w:szCs w:val="24"/>
        </w:rPr>
        <w:t xml:space="preserve">       </w:t>
      </w:r>
      <w:r w:rsidR="00D74187" w:rsidRPr="00C329A5">
        <w:rPr>
          <w:rFonts w:ascii="Times New Roman" w:hAnsi="Times New Roman" w:cs="Times New Roman"/>
          <w:sz w:val="24"/>
          <w:szCs w:val="24"/>
        </w:rPr>
        <w:t xml:space="preserve"> </w:t>
      </w:r>
      <w:r w:rsidR="008C08D3" w:rsidRPr="00C329A5">
        <w:rPr>
          <w:rFonts w:ascii="Times New Roman" w:hAnsi="Times New Roman" w:cs="Times New Roman"/>
          <w:sz w:val="24"/>
          <w:szCs w:val="24"/>
        </w:rPr>
        <w:t xml:space="preserve"> </w:t>
      </w:r>
      <w:r w:rsidR="00E10B63" w:rsidRPr="00C329A5">
        <w:rPr>
          <w:rFonts w:ascii="Times New Roman" w:hAnsi="Times New Roman" w:cs="Times New Roman"/>
          <w:sz w:val="24"/>
          <w:szCs w:val="24"/>
        </w:rPr>
        <w:t xml:space="preserve"> </w:t>
      </w:r>
      <w:r w:rsidR="008C08D3">
        <w:rPr>
          <w:rFonts w:ascii="Times New Roman" w:hAnsi="Times New Roman" w:cs="Times New Roman"/>
          <w:sz w:val="24"/>
          <w:szCs w:val="24"/>
        </w:rPr>
        <w:t>до рішення сесії</w:t>
      </w:r>
      <w:r w:rsidR="008C08D3" w:rsidRPr="00C329A5">
        <w:rPr>
          <w:rFonts w:ascii="Times New Roman" w:hAnsi="Times New Roman" w:cs="Times New Roman"/>
          <w:sz w:val="24"/>
          <w:szCs w:val="24"/>
        </w:rPr>
        <w:t xml:space="preserve"> </w:t>
      </w:r>
      <w:r w:rsidR="003B040D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3B040D" w:rsidRPr="00C329A5" w:rsidRDefault="003B040D" w:rsidP="000E0C23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D7418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C08D3" w:rsidRPr="00C329A5">
        <w:rPr>
          <w:rFonts w:ascii="Times New Roman" w:hAnsi="Times New Roman" w:cs="Times New Roman"/>
          <w:sz w:val="24"/>
          <w:szCs w:val="24"/>
        </w:rPr>
        <w:t xml:space="preserve">        </w:t>
      </w:r>
      <w:r w:rsidR="00D741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«        </w:t>
      </w:r>
      <w:r w:rsidR="00D7418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4692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4187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="00A956C4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450A39" w:rsidRPr="00C329A5">
        <w:rPr>
          <w:rFonts w:ascii="Times New Roman" w:hAnsi="Times New Roman" w:cs="Times New Roman"/>
          <w:sz w:val="24"/>
          <w:szCs w:val="24"/>
        </w:rPr>
        <w:t>2</w:t>
      </w:r>
      <w:r w:rsidR="00A956C4">
        <w:rPr>
          <w:rFonts w:ascii="Times New Roman" w:hAnsi="Times New Roman" w:cs="Times New Roman"/>
          <w:sz w:val="24"/>
          <w:szCs w:val="24"/>
        </w:rPr>
        <w:t xml:space="preserve">020 </w:t>
      </w:r>
      <w:r w:rsidR="00772B00" w:rsidRPr="00C329A5">
        <w:rPr>
          <w:rFonts w:ascii="Times New Roman" w:hAnsi="Times New Roman" w:cs="Times New Roman"/>
          <w:sz w:val="24"/>
          <w:szCs w:val="24"/>
        </w:rPr>
        <w:t>року</w:t>
      </w:r>
      <w:r w:rsidR="00C2486C">
        <w:rPr>
          <w:rFonts w:ascii="Times New Roman" w:hAnsi="Times New Roman" w:cs="Times New Roman"/>
          <w:sz w:val="24"/>
          <w:szCs w:val="24"/>
        </w:rPr>
        <w:t xml:space="preserve"> </w:t>
      </w:r>
      <w:r w:rsidR="008C08D3">
        <w:rPr>
          <w:rFonts w:ascii="Times New Roman" w:hAnsi="Times New Roman" w:cs="Times New Roman"/>
          <w:sz w:val="24"/>
          <w:szCs w:val="24"/>
        </w:rPr>
        <w:t xml:space="preserve">№ </w:t>
      </w:r>
      <w:r w:rsidR="0073429E">
        <w:rPr>
          <w:rFonts w:ascii="Times New Roman" w:hAnsi="Times New Roman" w:cs="Times New Roman"/>
          <w:sz w:val="24"/>
          <w:szCs w:val="24"/>
        </w:rPr>
        <w:t>13</w:t>
      </w:r>
      <w:r w:rsidR="00951FC7">
        <w:rPr>
          <w:rFonts w:ascii="Times New Roman" w:hAnsi="Times New Roman"/>
          <w:bCs/>
          <w:sz w:val="24"/>
          <w:szCs w:val="24"/>
        </w:rPr>
        <w:t>п-81-VII</w:t>
      </w:r>
      <w:r w:rsidR="00951FC7"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:rsidR="003B040D" w:rsidRDefault="003B040D" w:rsidP="000E0C2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1E50" w:rsidRPr="00C329A5" w:rsidRDefault="007E6049" w:rsidP="002E4D0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Звіт  про  виконання  у 201</w:t>
      </w:r>
      <w:r w:rsidR="00450A39" w:rsidRPr="00450A39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9</w:t>
      </w:r>
      <w:r w:rsidR="00DD613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році заходів Програми зайнятості населення </w:t>
      </w:r>
    </w:p>
    <w:p w:rsidR="00DD6134" w:rsidRDefault="00871E50" w:rsidP="00871E5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м</w:t>
      </w:r>
      <w:proofErr w:type="spellStart"/>
      <w:r w:rsidR="00DD6134">
        <w:rPr>
          <w:rFonts w:ascii="Times New Roman" w:hAnsi="Times New Roman"/>
          <w:b/>
          <w:color w:val="000000" w:themeColor="text1"/>
          <w:sz w:val="28"/>
          <w:szCs w:val="28"/>
        </w:rPr>
        <w:t>іста</w:t>
      </w:r>
      <w:proofErr w:type="spellEnd"/>
      <w:proofErr w:type="gramEnd"/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DD6134">
        <w:rPr>
          <w:rFonts w:ascii="Times New Roman" w:hAnsi="Times New Roman"/>
          <w:b/>
          <w:color w:val="000000" w:themeColor="text1"/>
          <w:sz w:val="28"/>
          <w:szCs w:val="28"/>
        </w:rPr>
        <w:t>Пе</w:t>
      </w:r>
      <w:r w:rsidR="00E154A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реяслава </w:t>
      </w:r>
      <w:r w:rsidR="00E154A4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C2486C">
        <w:rPr>
          <w:rFonts w:ascii="Times New Roman" w:hAnsi="Times New Roman"/>
          <w:b/>
          <w:color w:val="000000" w:themeColor="text1"/>
          <w:sz w:val="28"/>
          <w:szCs w:val="28"/>
        </w:rPr>
        <w:t>на</w:t>
      </w:r>
      <w:r w:rsidR="00E154A4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C248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2018- 2020</w:t>
      </w:r>
      <w:r w:rsidR="00DD613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роки </w:t>
      </w:r>
    </w:p>
    <w:tbl>
      <w:tblPr>
        <w:tblStyle w:val="a5"/>
        <w:tblW w:w="15352" w:type="dxa"/>
        <w:tblLayout w:type="fixed"/>
        <w:tblLook w:val="04A0"/>
      </w:tblPr>
      <w:tblGrid>
        <w:gridCol w:w="636"/>
        <w:gridCol w:w="4306"/>
        <w:gridCol w:w="6365"/>
        <w:gridCol w:w="425"/>
        <w:gridCol w:w="1559"/>
        <w:gridCol w:w="142"/>
        <w:gridCol w:w="1919"/>
      </w:tblGrid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2E4D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з\п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2E4D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Заходи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2E4D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Виконання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2E4D0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Виконавці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2E4D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Джерела фінансування</w:t>
            </w:r>
          </w:p>
        </w:tc>
      </w:tr>
      <w:tr w:rsidR="00DD6134" w:rsidTr="00C81011">
        <w:tc>
          <w:tcPr>
            <w:tcW w:w="153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І. Розширення сфери застосування праці та стимулювання  заінтересованості роботодавців у створенні нових  робочих місць</w:t>
            </w:r>
          </w:p>
        </w:tc>
      </w:tr>
      <w:tr w:rsidR="00DD6134" w:rsidTr="00D85DDB">
        <w:trPr>
          <w:trHeight w:val="4266"/>
        </w:trPr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94514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Забезпечити виконання завдання із розширення сфери застосування праці за рахунок створе</w:t>
            </w:r>
            <w:r w:rsidR="00945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ння нових робочих місць:  в 2018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році</w:t>
            </w:r>
            <w:r w:rsidR="00945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- 350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45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 2019-400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 20</w:t>
            </w:r>
            <w:r w:rsidR="00945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 – 450 робочих місць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з належними умовами та гідною оплатою праці  за видами економічної діяльності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F9B" w:rsidRPr="005D0A7B" w:rsidRDefault="000F4A95" w:rsidP="00317221">
            <w:pPr>
              <w:pStyle w:val="a3"/>
            </w:pPr>
            <w:r>
              <w:t xml:space="preserve">За даними ПФУ впродовж </w:t>
            </w:r>
            <w:r w:rsidR="00317221">
              <w:t>січня</w:t>
            </w:r>
            <w:r w:rsidR="00C329A5" w:rsidRPr="00C329A5">
              <w:t xml:space="preserve"> </w:t>
            </w:r>
            <w:r w:rsidR="00177BAF">
              <w:t>-</w:t>
            </w:r>
            <w:r w:rsidR="00C329A5" w:rsidRPr="00C329A5">
              <w:t xml:space="preserve"> </w:t>
            </w:r>
            <w:r w:rsidR="008C1B9F" w:rsidRPr="008C1B9F">
              <w:t>листопада</w:t>
            </w:r>
            <w:r w:rsidR="000219E4" w:rsidRPr="00C329A5">
              <w:t xml:space="preserve"> </w:t>
            </w:r>
            <w:r w:rsidR="00317221">
              <w:t xml:space="preserve"> </w:t>
            </w:r>
            <w:r w:rsidR="000219E4">
              <w:t xml:space="preserve">2019 </w:t>
            </w:r>
            <w:r>
              <w:t xml:space="preserve"> року</w:t>
            </w:r>
            <w:r w:rsidR="00317221">
              <w:t xml:space="preserve"> фізичними та юридичними особами підприємцями</w:t>
            </w:r>
            <w:r>
              <w:t xml:space="preserve"> </w:t>
            </w:r>
            <w:r w:rsidR="00C7202C">
              <w:t xml:space="preserve">створено нових робочих місць </w:t>
            </w:r>
            <w:r w:rsidR="00C329A5">
              <w:t xml:space="preserve"> – </w:t>
            </w:r>
            <w:r w:rsidR="00FC50FF">
              <w:t>296</w:t>
            </w:r>
            <w:r w:rsidR="00C329A5">
              <w:t xml:space="preserve"> з них:  </w:t>
            </w:r>
            <w:r w:rsidR="00FC50FF">
              <w:t>71</w:t>
            </w:r>
            <w:r w:rsidR="00C329A5">
              <w:t xml:space="preserve"> ос</w:t>
            </w:r>
            <w:r w:rsidR="00FC50FF">
              <w:t>оба у юридичних та 225</w:t>
            </w:r>
            <w:r w:rsidR="00C329A5">
              <w:t xml:space="preserve"> осіб</w:t>
            </w:r>
            <w:r w:rsidR="00317221">
              <w:t xml:space="preserve"> у фізичних осіб-підприємців. </w:t>
            </w:r>
            <w:r w:rsidR="008D3F9B" w:rsidRPr="00E64E3C">
              <w:t xml:space="preserve">Плановий показник  </w:t>
            </w:r>
            <w:r w:rsidR="008D3F9B" w:rsidRPr="00E64E3C">
              <w:rPr>
                <w:lang w:val="ru-RU"/>
              </w:rPr>
              <w:t>П</w:t>
            </w:r>
            <w:proofErr w:type="spellStart"/>
            <w:r w:rsidR="00C329A5">
              <w:t>рограми</w:t>
            </w:r>
            <w:proofErr w:type="spellEnd"/>
            <w:r w:rsidR="00C329A5">
              <w:t xml:space="preserve">  на 2019 рік передбачав створити 400</w:t>
            </w:r>
            <w:r w:rsidR="008D3F9B" w:rsidRPr="00E64E3C">
              <w:t xml:space="preserve"> нових робочих місць. Фактич</w:t>
            </w:r>
            <w:r w:rsidR="00E64E3C">
              <w:t xml:space="preserve">но виконання плану </w:t>
            </w:r>
            <w:r w:rsidR="005334DC">
              <w:t xml:space="preserve">за січень-листопад </w:t>
            </w:r>
            <w:r w:rsidR="00F61AA3">
              <w:t xml:space="preserve"> </w:t>
            </w:r>
            <w:r w:rsidR="00C329A5">
              <w:t xml:space="preserve"> </w:t>
            </w:r>
            <w:r w:rsidR="005D0A7B" w:rsidRPr="005D0A7B">
              <w:t xml:space="preserve">становить </w:t>
            </w:r>
            <w:r w:rsidR="00604FEA">
              <w:rPr>
                <w:lang w:val="en-US"/>
              </w:rPr>
              <w:t>7</w:t>
            </w:r>
            <w:r w:rsidR="00604FEA">
              <w:t>4</w:t>
            </w:r>
            <w:r w:rsidR="00317221" w:rsidRPr="005D0A7B">
              <w:t xml:space="preserve"> % до Програми.</w:t>
            </w:r>
          </w:p>
          <w:p w:rsidR="00DD6134" w:rsidRPr="00477FA3" w:rsidRDefault="00DD6134" w:rsidP="00D85DDB">
            <w:pPr>
              <w:ind w:firstLine="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Міськвикон</w:t>
            </w:r>
            <w:proofErr w:type="spellEnd"/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ком,</w:t>
            </w:r>
            <w:r w:rsidR="008C6845" w:rsidRPr="005B4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E46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Переяслав-</w:t>
            </w:r>
            <w:r w:rsidR="00871E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Хмельницька </w:t>
            </w:r>
            <w:proofErr w:type="spellStart"/>
            <w:r w:rsidR="00871E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міськрайонна</w:t>
            </w:r>
            <w:proofErr w:type="spellEnd"/>
            <w:r w:rsidR="00871E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філія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управління соціального захисту населення (УСЗН),</w:t>
            </w:r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роботодавці міста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Кошти роботодавців;</w:t>
            </w:r>
          </w:p>
          <w:p w:rsidR="00F61D3F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 загально</w:t>
            </w:r>
          </w:p>
          <w:p w:rsidR="00932B9B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язкового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державного соціального страхування </w:t>
            </w:r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випадок безробіття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B73" w:rsidRDefault="00DD6134" w:rsidP="007674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Направити на оплач</w:t>
            </w:r>
            <w:r w:rsidR="007674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увані громадські</w:t>
            </w:r>
            <w:r w:rsidR="002374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674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роботи у в 2018 - 2020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рок</w:t>
            </w:r>
            <w:r w:rsidR="009820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ах</w:t>
            </w:r>
            <w:r w:rsidR="007674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не менше  501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незай</w:t>
            </w:r>
            <w:r w:rsidR="009820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нятої</w:t>
            </w:r>
            <w:r w:rsidR="007674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осо</w:t>
            </w:r>
            <w:r w:rsidR="009321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="009820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2B7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 у 2019</w:t>
            </w:r>
            <w:r w:rsidR="00B96B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році – </w:t>
            </w:r>
          </w:p>
          <w:p w:rsidR="00DD6134" w:rsidRDefault="00197E0C" w:rsidP="007674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 436 осіб)</w:t>
            </w:r>
            <w:r w:rsidR="009321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A6529C" w:rsidRDefault="007B3045" w:rsidP="00A6529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35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5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громадських роботах та роботах тимчасов</w:t>
            </w:r>
            <w:r w:rsidR="002B7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характеру  взяло участь 507 </w:t>
            </w:r>
            <w:r w:rsidR="00635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  із числа міських</w:t>
            </w:r>
            <w:r w:rsidR="00F833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жителів,</w:t>
            </w:r>
            <w:r w:rsidR="002B733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що становить 116,3</w:t>
            </w:r>
            <w:r w:rsidR="00C32B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% до  затвердженої Програми зайнятості</w:t>
            </w:r>
            <w:r w:rsidR="00C32BC2" w:rsidRPr="00C32BC2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.</w:t>
            </w:r>
            <w:r w:rsidR="00FB00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B2DBA" w:rsidRPr="003A6B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833B9" w:rsidRPr="003A6B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итрачено коштів </w:t>
            </w:r>
            <w:r w:rsidR="00FB001C" w:rsidRPr="003A6B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всього</w:t>
            </w:r>
            <w:r w:rsidR="00FB00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69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</w:t>
            </w:r>
            <w:r w:rsidR="00E43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69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громадські роботи</w:t>
            </w:r>
            <w:r w:rsidR="00FD44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123,8 тис. грн.:</w:t>
            </w:r>
            <w:r w:rsidR="001840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них </w:t>
            </w:r>
            <w:r w:rsidR="00E43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81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61,9 </w:t>
            </w:r>
            <w:r w:rsidR="00F833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5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тис. </w:t>
            </w:r>
            <w:r w:rsidR="00635528" w:rsidRPr="00A6529C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 w:rsidR="00A6529C" w:rsidRPr="00A6529C">
              <w:rPr>
                <w:rFonts w:ascii="Times New Roman" w:hAnsi="Times New Roman" w:cs="Times New Roman"/>
                <w:sz w:val="28"/>
                <w:szCs w:val="28"/>
              </w:rPr>
              <w:t xml:space="preserve"> за рахунок фонду загальнообов’язкового державного соціального страхування на випадок безробіття</w:t>
            </w:r>
            <w:r w:rsidR="001840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6529C" w:rsidRPr="00A6529C">
              <w:rPr>
                <w:rFonts w:ascii="Times New Roman" w:hAnsi="Times New Roman" w:cs="Times New Roman"/>
                <w:sz w:val="28"/>
                <w:szCs w:val="28"/>
              </w:rPr>
              <w:t xml:space="preserve">  60</w:t>
            </w:r>
            <w:r w:rsidR="00A6529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40C8">
              <w:rPr>
                <w:rFonts w:ascii="Times New Roman" w:hAnsi="Times New Roman" w:cs="Times New Roman"/>
                <w:sz w:val="28"/>
                <w:szCs w:val="28"/>
              </w:rPr>
              <w:t>0 тис. грн. із міського бюджету;</w:t>
            </w:r>
            <w:r w:rsidR="00A6529C">
              <w:rPr>
                <w:rFonts w:ascii="Times New Roman" w:hAnsi="Times New Roman" w:cs="Times New Roman"/>
                <w:sz w:val="28"/>
                <w:szCs w:val="28"/>
              </w:rPr>
              <w:t xml:space="preserve"> 1.9 тис грн.</w:t>
            </w:r>
            <w:r w:rsidR="0018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29C">
              <w:rPr>
                <w:rFonts w:ascii="Times New Roman" w:hAnsi="Times New Roman" w:cs="Times New Roman"/>
                <w:sz w:val="28"/>
                <w:szCs w:val="28"/>
              </w:rPr>
              <w:t xml:space="preserve">за рахунок </w:t>
            </w:r>
            <w:proofErr w:type="spellStart"/>
            <w:r w:rsidR="00A6529C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A6529C">
              <w:rPr>
                <w:rFonts w:ascii="Times New Roman" w:hAnsi="Times New Roman" w:cs="Times New Roman"/>
                <w:sz w:val="28"/>
                <w:szCs w:val="28"/>
              </w:rPr>
              <w:t xml:space="preserve"> Переяславське виробниче управління комунального господарства.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3FB" w:rsidRDefault="00C413FB" w:rsidP="00C413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міська рада,</w:t>
            </w:r>
          </w:p>
          <w:p w:rsidR="00DD6134" w:rsidRDefault="00C413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="00DD61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ентр зайнятості</w:t>
            </w:r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B9F" w:rsidRDefault="00C413F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міський бюджет, </w:t>
            </w:r>
            <w:r w:rsidR="00DD61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 загально</w:t>
            </w:r>
          </w:p>
          <w:p w:rsidR="00DD6134" w:rsidRDefault="00DD6134" w:rsidP="00C413F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обов</w:t>
            </w:r>
            <w:r w:rsidRPr="00A652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язкового державного соціального страхування на випадок безробіття</w:t>
            </w:r>
          </w:p>
          <w:p w:rsidR="00C413FB" w:rsidRDefault="00C413FB" w:rsidP="00C413F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Pr="0088293A" w:rsidRDefault="00DD6134" w:rsidP="00464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Забезпечити потреби роботодавців в укомплектуванні вільних та новостворених робочих місць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3E74" w:rsidRDefault="00ED2AD9" w:rsidP="00F23E7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 w:themeColor="text1"/>
              </w:rPr>
              <w:t xml:space="preserve"> </w:t>
            </w:r>
            <w:r w:rsidR="00F23E74" w:rsidRPr="004B1546">
              <w:rPr>
                <w:rFonts w:ascii="Times New Roman" w:hAnsi="Times New Roman" w:cs="Times New Roman"/>
                <w:sz w:val="28"/>
                <w:szCs w:val="28"/>
              </w:rPr>
              <w:t>Підприємствами</w:t>
            </w:r>
            <w:r w:rsidR="00F23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установами  та  організаціями </w:t>
            </w:r>
            <w:r w:rsidR="00270B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міста  впродовж року подано 1095</w:t>
            </w:r>
            <w:r w:rsidR="00F23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="00270B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акансій,  станом на  01.01. 2020</w:t>
            </w:r>
            <w:r w:rsid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року </w:t>
            </w:r>
            <w:r w:rsidR="00270B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84 вакансії</w:t>
            </w:r>
            <w:r w:rsidR="00F23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442F" w:rsidRPr="00FD442F" w:rsidRDefault="00E940FF" w:rsidP="0074577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За 12 місяців 2019</w:t>
            </w:r>
            <w:r w:rsidR="00F23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року на вільні робочі </w:t>
            </w:r>
            <w:r w:rsid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місця </w:t>
            </w:r>
            <w:proofErr w:type="spellStart"/>
            <w:r w:rsidR="00FD44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FD442F" w:rsidRPr="00FD44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рацевлаштовано</w:t>
            </w:r>
            <w:proofErr w:type="spellEnd"/>
            <w:r w:rsidR="00FD442F" w:rsidRPr="00FD44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всього – 1059 осіб (план за Програмою – 836 осіб  – виконано на 126,7 %) </w:t>
            </w:r>
          </w:p>
          <w:p w:rsidR="00DD6134" w:rsidRPr="00FD442F" w:rsidRDefault="00F23E74" w:rsidP="0074577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 них:</w:t>
            </w:r>
            <w:r w:rsid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внутрішньо переміщених-</w:t>
            </w:r>
            <w:r w:rsidR="004639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3особи</w:t>
            </w:r>
            <w:r w:rsidRP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;учасникі</w:t>
            </w:r>
            <w:r w:rsidR="004639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антитерористичної операції - 13</w:t>
            </w:r>
            <w:r w:rsidRP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осіб;</w:t>
            </w:r>
            <w:r w:rsidR="00DD4C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639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 з інвалідністю – 9</w:t>
            </w:r>
            <w:r w:rsidR="00D74187" w:rsidRPr="00FD44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026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</w:t>
            </w:r>
            <w:proofErr w:type="spellEnd"/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ний центр зайнятості, </w:t>
            </w:r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роботодавці міста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DD6134">
            <w:pPr>
              <w:jc w:val="center"/>
              <w:rPr>
                <w:color w:val="000000" w:themeColor="text1"/>
              </w:rPr>
            </w:pPr>
          </w:p>
          <w:p w:rsidR="00C50029" w:rsidRDefault="00C50029">
            <w:pPr>
              <w:jc w:val="center"/>
              <w:rPr>
                <w:color w:val="000000" w:themeColor="text1"/>
              </w:rPr>
            </w:pPr>
          </w:p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</w:t>
            </w:r>
          </w:p>
        </w:tc>
      </w:tr>
      <w:tr w:rsidR="00DD6134" w:rsidTr="00A22C2F">
        <w:trPr>
          <w:trHeight w:val="2695"/>
        </w:trPr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D6134" w:rsidRPr="00A22C2F" w:rsidRDefault="00DD6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A22C2F" w:rsidRDefault="00DD6134">
            <w:pPr>
              <w:jc w:val="both"/>
              <w:rPr>
                <w:rFonts w:ascii="Times New Roman" w:hAnsi="Times New Roman" w:cs="Times New Roman"/>
              </w:rPr>
            </w:pPr>
            <w:r w:rsidRPr="00A22C2F">
              <w:rPr>
                <w:rFonts w:ascii="Times New Roman" w:hAnsi="Times New Roman" w:cs="Times New Roman"/>
                <w:sz w:val="28"/>
                <w:szCs w:val="28"/>
              </w:rPr>
              <w:t>Проводити моніторинг створення  та ліквідації робочих місць з метою відстеження процесів зайнятості населення міста</w:t>
            </w:r>
            <w:r w:rsidR="00D74187" w:rsidRPr="00A22C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94DD3" w:rsidRDefault="00C94DD3" w:rsidP="00C94DD3">
            <w:pPr>
              <w:pStyle w:val="a3"/>
            </w:pPr>
            <w:r>
              <w:t>За даними ПФУ впродовж січня</w:t>
            </w:r>
            <w:r w:rsidRPr="00C329A5">
              <w:t xml:space="preserve"> </w:t>
            </w:r>
            <w:r>
              <w:t>-</w:t>
            </w:r>
            <w:r w:rsidRPr="00C329A5">
              <w:t xml:space="preserve"> </w:t>
            </w:r>
            <w:r w:rsidRPr="008C1B9F">
              <w:t>листопада</w:t>
            </w:r>
            <w:r w:rsidRPr="00C329A5">
              <w:t xml:space="preserve"> </w:t>
            </w:r>
            <w:r>
              <w:t xml:space="preserve"> 2019  року фізичними та юридичними особами підприємцями створено нових робочих місць  – 296 з них:  71 особа у юридичних та 225 осіб у фізичних осіб-підприємців. </w:t>
            </w:r>
            <w:r w:rsidRPr="00E64E3C">
              <w:t xml:space="preserve">Плановий показник  </w:t>
            </w:r>
            <w:r w:rsidRPr="00E64E3C">
              <w:rPr>
                <w:lang w:val="ru-RU"/>
              </w:rPr>
              <w:t>П</w:t>
            </w:r>
            <w:proofErr w:type="spellStart"/>
            <w:r>
              <w:t>рограми</w:t>
            </w:r>
            <w:proofErr w:type="spellEnd"/>
            <w:r>
              <w:t xml:space="preserve">  на 2019 рік передбачав створити 400</w:t>
            </w:r>
            <w:r w:rsidRPr="00E64E3C">
              <w:t xml:space="preserve"> нових робочих місць. Фактич</w:t>
            </w:r>
            <w:r>
              <w:t>но ви</w:t>
            </w:r>
            <w:r w:rsidR="00DA4354">
              <w:t>конання плану за січень-листопад</w:t>
            </w:r>
            <w:r>
              <w:t xml:space="preserve"> </w:t>
            </w:r>
            <w:r w:rsidRPr="005D0A7B">
              <w:t xml:space="preserve">становить </w:t>
            </w:r>
            <w:r w:rsidRPr="00951FC7">
              <w:rPr>
                <w:lang w:val="ru-RU"/>
              </w:rPr>
              <w:t>7</w:t>
            </w:r>
            <w:r>
              <w:t>4</w:t>
            </w:r>
            <w:r w:rsidRPr="005D0A7B">
              <w:t xml:space="preserve"> % до Програми.</w:t>
            </w:r>
          </w:p>
          <w:p w:rsidR="00DD6134" w:rsidRPr="007C3001" w:rsidRDefault="007C3001" w:rsidP="00230CFE">
            <w:pPr>
              <w:pStyle w:val="a3"/>
            </w:pPr>
            <w:r w:rsidRPr="007C3001">
              <w:t xml:space="preserve">Чисельність осіб, звільнених у зв’язку зі змінами в організації виробництва і праці </w:t>
            </w:r>
            <w:r>
              <w:t>впродовж січня-листопада 2019 року – 195 осіб</w:t>
            </w:r>
            <w:r w:rsidR="001D2C80"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A22C2F" w:rsidRDefault="00DD6134">
            <w:r w:rsidRPr="00A22C2F">
              <w:rPr>
                <w:rFonts w:ascii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Надавати консультації та роз’яснення роботодавцям з п</w:t>
            </w:r>
            <w:r w:rsidR="00E92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итань атестації робочих місць за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умов</w:t>
            </w:r>
            <w:r w:rsidR="00E92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праці. Вживати заходи щодо дотримання роботодавцями вимог чинного законодавства про працю, її оплату та забезпечення належних умов при введенні в дію нових робочих місць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D74187" w:rsidRDefault="00DD6134" w:rsidP="009D26C0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Ведеться постійна робота з роботодавцями по питанню атестації робочих місць за умовами праці, укладенню колдоговорів,</w:t>
            </w:r>
            <w:r w:rsidR="00D06E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трудових угод,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встановленню панду</w:t>
            </w:r>
            <w:r w:rsidR="006161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сів.</w:t>
            </w:r>
            <w:r w:rsidR="00882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Комунальні підприємства міста вчасно пров</w:t>
            </w:r>
            <w:r w:rsidR="009D26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одять атестацію робочих місць за</w:t>
            </w:r>
            <w:r w:rsidR="00882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умовами праці.</w:t>
            </w:r>
            <w:r w:rsidR="009D26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Перевірено</w:t>
            </w:r>
            <w:r w:rsidR="00177B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відповідність чинному законодавству України </w:t>
            </w:r>
            <w:r w:rsidR="009D26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r w:rsidR="006161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D26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проведено  </w:t>
            </w:r>
            <w:r w:rsidR="006161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повідомну реєстрацію </w:t>
            </w:r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4246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колдоговорів</w:t>
            </w:r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1</w:t>
            </w:r>
            <w:r w:rsidR="00701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змін</w:t>
            </w:r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701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до колдоговорів</w:t>
            </w:r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1  </w:t>
            </w:r>
            <w:proofErr w:type="spellStart"/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галузева</w:t>
            </w:r>
            <w:proofErr w:type="spellEnd"/>
            <w:r w:rsidR="00217F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угода.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УСЗН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Забезпечити систематичне проведення засідань „круглих столів”, конференцій, днів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інформації та семінарів з метою вирішення питання укомплек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ту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вання підприємств кадрами, підвищення рівня поінформованості роботодавців та визначення шляхів врегулювання місцевого ринку праці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B55B68" w:rsidRDefault="00DD6134">
            <w:pPr>
              <w:pStyle w:val="a3"/>
              <w:autoSpaceDE/>
            </w:pPr>
            <w:r w:rsidRPr="00B55B68">
              <w:lastRenderedPageBreak/>
              <w:t xml:space="preserve">   Для інформування</w:t>
            </w:r>
            <w:r w:rsidR="007D0DFB">
              <w:t xml:space="preserve"> роботодавців за 12 місяців 2019</w:t>
            </w:r>
            <w:r w:rsidRPr="00B55B68">
              <w:t xml:space="preserve"> року у цен</w:t>
            </w:r>
            <w:r w:rsidR="00963B67" w:rsidRPr="00B55B68">
              <w:t xml:space="preserve">трі зайнятості </w:t>
            </w:r>
            <w:r w:rsidR="007D0DFB">
              <w:t>було проведено 12</w:t>
            </w:r>
            <w:r w:rsidR="00EF31C4" w:rsidRPr="00B55B68">
              <w:t xml:space="preserve"> семінарів</w:t>
            </w:r>
            <w:r w:rsidRPr="00B55B68">
              <w:t xml:space="preserve"> для робото</w:t>
            </w:r>
            <w:r w:rsidR="00410A71" w:rsidRPr="00B55B68">
              <w:t>давців,  в</w:t>
            </w:r>
            <w:r w:rsidR="007D0DFB">
              <w:t xml:space="preserve"> яких взяло участь </w:t>
            </w:r>
            <w:r w:rsidR="007D0DFB">
              <w:lastRenderedPageBreak/>
              <w:t>66 представників</w:t>
            </w:r>
            <w:r w:rsidRPr="00B55B68">
              <w:t xml:space="preserve"> підприємств, організацій, установ міста. На семінарах висвітлювалися послуги служби зайнятості. В центрі зайнятості обладнано сектор для роботодавців, в якому вони мають змогу працювати самостійно. Сектор обладнано робочим місцем для самостійної роботи роботодавця, стендами, де розміщено різні інформації та нормативно-правова база</w:t>
            </w:r>
            <w:r w:rsidR="00D74187"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EF3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Міськвикон</w:t>
            </w:r>
            <w:proofErr w:type="spellEnd"/>
          </w:p>
          <w:p w:rsidR="006D1D3B" w:rsidRPr="00C11EF3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</w:t>
            </w:r>
            <w:proofErr w:type="spellEnd"/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ний центр зайнятості, </w:t>
            </w:r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роботодавці міста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             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2517F0" w:rsidRDefault="00DD6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2517F0" w:rsidRDefault="00DD6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7F0">
              <w:rPr>
                <w:rFonts w:ascii="Times New Roman" w:hAnsi="Times New Roman" w:cs="Times New Roman"/>
                <w:sz w:val="28"/>
                <w:szCs w:val="28"/>
              </w:rPr>
              <w:t>Проводити превентивні профорієнтаційні заходи для вивільнюваних працівників, з метою їх адаптації до умов ринку праці та запобігання безробіттю</w:t>
            </w:r>
            <w:r w:rsidR="00D74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Pr="006E55D8" w:rsidRDefault="00E13393">
            <w:pPr>
              <w:pStyle w:val="2"/>
              <w:spacing w:after="0" w:line="240" w:lineRule="auto"/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</w:t>
            </w:r>
            <w:r w:rsidR="00DD6134" w:rsidRPr="006E55D8">
              <w:rPr>
                <w:rFonts w:ascii="Times New Roman" w:hAnsi="Times New Roman" w:cs="Times New Roman"/>
                <w:sz w:val="28"/>
                <w:szCs w:val="28"/>
              </w:rPr>
              <w:t xml:space="preserve"> році профорієнт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аційними послугами охоплено 3006</w:t>
            </w:r>
            <w:r w:rsidR="005B356E" w:rsidRPr="006E55D8">
              <w:rPr>
                <w:rFonts w:ascii="Times New Roman" w:hAnsi="Times New Roman" w:cs="Times New Roman"/>
                <w:sz w:val="28"/>
                <w:szCs w:val="28"/>
              </w:rPr>
              <w:t xml:space="preserve">  осіб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56E" w:rsidRPr="006E5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6134" w:rsidRPr="006E55D8">
              <w:rPr>
                <w:rFonts w:ascii="Times New Roman" w:hAnsi="Times New Roman" w:cs="Times New Roman"/>
                <w:sz w:val="28"/>
                <w:szCs w:val="28"/>
              </w:rPr>
              <w:t>незайня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того населення, яким надано 6494</w:t>
            </w:r>
            <w:r w:rsidR="003D6282">
              <w:rPr>
                <w:rFonts w:ascii="Times New Roman" w:hAnsi="Times New Roman" w:cs="Times New Roman"/>
                <w:sz w:val="28"/>
                <w:szCs w:val="28"/>
              </w:rPr>
              <w:t xml:space="preserve"> профорієнтаційних</w:t>
            </w:r>
            <w:r w:rsidR="00DD6134" w:rsidRPr="006E55D8">
              <w:rPr>
                <w:rFonts w:ascii="Times New Roman" w:hAnsi="Times New Roman" w:cs="Times New Roman"/>
                <w:sz w:val="28"/>
                <w:szCs w:val="28"/>
              </w:rPr>
              <w:t xml:space="preserve"> послуг </w:t>
            </w:r>
            <w:r w:rsidR="00D74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6134" w:rsidRPr="006E5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6134" w:rsidRPr="006D1D3B" w:rsidRDefault="00DD6134" w:rsidP="006E55D8">
            <w:pPr>
              <w:pStyle w:val="2"/>
              <w:spacing w:after="0" w:line="240" w:lineRule="auto"/>
              <w:ind w:left="0" w:firstLine="539"/>
              <w:jc w:val="both"/>
              <w:rPr>
                <w:color w:val="C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Міськрайон-</w:t>
            </w:r>
            <w:proofErr w:type="spellEnd"/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ний центр зайнятості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Проводити інформаційно - роз’яснювальну роботу в суспільстві з метою посилення  мотивації до легальної продуктивної зайнятості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5EFF" w:rsidRPr="00696BE3" w:rsidRDefault="00FF01F7" w:rsidP="00E55EFF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432">
              <w:rPr>
                <w:rFonts w:ascii="Times New Roman" w:hAnsi="Times New Roman"/>
                <w:sz w:val="28"/>
                <w:szCs w:val="28"/>
              </w:rPr>
              <w:t>При міській  раді</w:t>
            </w:r>
            <w:r w:rsidR="00DD6134" w:rsidRPr="00362432">
              <w:rPr>
                <w:rFonts w:ascii="Times New Roman" w:hAnsi="Times New Roman"/>
                <w:sz w:val="28"/>
                <w:szCs w:val="28"/>
              </w:rPr>
              <w:t xml:space="preserve"> створена та здійснює свою діяльність робоча група з питань легаліза</w:t>
            </w:r>
            <w:r w:rsidR="008664F3" w:rsidRPr="00362432">
              <w:rPr>
                <w:rFonts w:ascii="Times New Roman" w:hAnsi="Times New Roman"/>
                <w:sz w:val="28"/>
                <w:szCs w:val="28"/>
              </w:rPr>
              <w:t>ції виплати   заробітної плати та</w:t>
            </w:r>
            <w:r w:rsidR="00DD6134" w:rsidRPr="00362432">
              <w:rPr>
                <w:rFonts w:ascii="Times New Roman" w:hAnsi="Times New Roman"/>
                <w:sz w:val="28"/>
                <w:szCs w:val="28"/>
              </w:rPr>
              <w:t xml:space="preserve"> зайнятості населення</w:t>
            </w:r>
          </w:p>
          <w:p w:rsidR="00DD6134" w:rsidRDefault="00393F13" w:rsidP="00E55EFF">
            <w:pPr>
              <w:tabs>
                <w:tab w:val="left" w:pos="5400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55EFF" w:rsidRPr="00E55E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м.</w:t>
            </w:r>
            <w:r w:rsidR="0069313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93134">
              <w:rPr>
                <w:rFonts w:ascii="Times New Roman" w:hAnsi="Times New Roman"/>
                <w:sz w:val="28"/>
                <w:szCs w:val="28"/>
              </w:rPr>
              <w:t>Переяславі</w:t>
            </w:r>
            <w:r w:rsidR="00C1754A">
              <w:rPr>
                <w:rFonts w:ascii="Times New Roman" w:hAnsi="Times New Roman"/>
                <w:sz w:val="28"/>
                <w:szCs w:val="28"/>
              </w:rPr>
              <w:t>.</w:t>
            </w:r>
            <w:r w:rsidR="001459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="00E55EFF" w:rsidRPr="00E55E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C1754A">
              <w:rPr>
                <w:rFonts w:ascii="Times New Roman" w:hAnsi="Times New Roman"/>
                <w:sz w:val="28"/>
                <w:szCs w:val="28"/>
              </w:rPr>
              <w:t>Р</w:t>
            </w:r>
            <w:r w:rsidR="005D0E9A">
              <w:rPr>
                <w:rFonts w:ascii="Times New Roman" w:hAnsi="Times New Roman"/>
                <w:sz w:val="28"/>
                <w:szCs w:val="28"/>
              </w:rPr>
              <w:t>ішенням виконкому № 62-03</w:t>
            </w:r>
            <w:r w:rsidR="00D135DD" w:rsidRPr="00362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64F3" w:rsidRPr="00362432">
              <w:rPr>
                <w:rFonts w:ascii="Times New Roman" w:hAnsi="Times New Roman"/>
                <w:sz w:val="28"/>
                <w:szCs w:val="28"/>
              </w:rPr>
              <w:t>від</w:t>
            </w:r>
            <w:r w:rsidR="005D0E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26.02.2019</w:t>
            </w:r>
            <w:r w:rsidR="00866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р. затверджено </w:t>
            </w:r>
            <w:r w:rsidR="00C82F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новий склад</w:t>
            </w:r>
            <w:r w:rsidR="00866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робочої групи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1459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C00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A49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 2019</w:t>
            </w:r>
            <w:r w:rsidR="000F5C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році проведено </w:t>
            </w:r>
            <w:r w:rsidR="005A49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3624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засідан</w:t>
            </w:r>
            <w:r w:rsidR="00FF01F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робочої групи</w:t>
            </w:r>
            <w:r w:rsidR="00E24A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легалізації, де заслухано </w:t>
            </w:r>
            <w:r w:rsidR="00101EF7" w:rsidRPr="00101EF7">
              <w:rPr>
                <w:rFonts w:ascii="Times New Roman" w:hAnsi="Times New Roman"/>
                <w:sz w:val="28"/>
                <w:szCs w:val="28"/>
              </w:rPr>
              <w:t>57</w:t>
            </w:r>
            <w:r w:rsidR="002D5F96" w:rsidRPr="00101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1EF7" w:rsidRPr="00101EF7">
              <w:rPr>
                <w:rFonts w:ascii="Times New Roman" w:hAnsi="Times New Roman"/>
                <w:sz w:val="28"/>
                <w:szCs w:val="28"/>
              </w:rPr>
              <w:t>суб’єктів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4595F" w:rsidRPr="00101EF7">
              <w:rPr>
                <w:rFonts w:ascii="Times New Roman" w:hAnsi="Times New Roman"/>
                <w:sz w:val="28"/>
                <w:szCs w:val="28"/>
              </w:rPr>
              <w:t xml:space="preserve"> господарювання, які нараховували 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 xml:space="preserve"> заробітну плату меншу за </w:t>
            </w:r>
            <w:r w:rsidR="00842C08" w:rsidRPr="00101EF7">
              <w:rPr>
                <w:rFonts w:ascii="Times New Roman" w:hAnsi="Times New Roman"/>
                <w:sz w:val="28"/>
                <w:szCs w:val="28"/>
              </w:rPr>
              <w:t xml:space="preserve"> розмір мінімальної заробітної плати, встановленої законодавством України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>.</w:t>
            </w:r>
            <w:r w:rsidR="00DC752F" w:rsidRPr="00101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>Рішенням робочої г</w:t>
            </w:r>
            <w:r w:rsidR="008A2998" w:rsidRPr="00101EF7">
              <w:rPr>
                <w:rFonts w:ascii="Times New Roman" w:hAnsi="Times New Roman"/>
                <w:sz w:val="28"/>
                <w:szCs w:val="28"/>
              </w:rPr>
              <w:t>рупи попереджено</w:t>
            </w:r>
            <w:r w:rsidR="00C21518" w:rsidRPr="00101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1EF7" w:rsidRPr="00101EF7">
              <w:rPr>
                <w:rFonts w:ascii="Times New Roman" w:hAnsi="Times New Roman"/>
                <w:sz w:val="28"/>
                <w:szCs w:val="28"/>
              </w:rPr>
              <w:t>49</w:t>
            </w:r>
            <w:r w:rsidR="00C21518" w:rsidRPr="00101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>суб’</w:t>
            </w:r>
            <w:r w:rsidR="00101EF7" w:rsidRPr="00101EF7">
              <w:rPr>
                <w:rFonts w:ascii="Times New Roman" w:hAnsi="Times New Roman"/>
                <w:sz w:val="28"/>
                <w:szCs w:val="28"/>
              </w:rPr>
              <w:t>єктів</w:t>
            </w:r>
            <w:r w:rsidR="00E73FAE" w:rsidRPr="00101EF7">
              <w:rPr>
                <w:rFonts w:ascii="Times New Roman" w:hAnsi="Times New Roman"/>
                <w:sz w:val="28"/>
                <w:szCs w:val="28"/>
              </w:rPr>
              <w:t xml:space="preserve"> господарювання</w:t>
            </w:r>
            <w:r w:rsidR="0014595F" w:rsidRPr="00101EF7">
              <w:rPr>
                <w:rFonts w:ascii="Times New Roman" w:hAnsi="Times New Roman"/>
                <w:sz w:val="28"/>
                <w:szCs w:val="28"/>
              </w:rPr>
              <w:t>, які нараховували</w:t>
            </w:r>
            <w:r w:rsidR="00DD6134" w:rsidRPr="00101EF7">
              <w:rPr>
                <w:rFonts w:ascii="Times New Roman" w:hAnsi="Times New Roman"/>
                <w:sz w:val="28"/>
                <w:szCs w:val="28"/>
              </w:rPr>
              <w:t xml:space="preserve"> заробітну плату</w:t>
            </w:r>
            <w:r w:rsidR="00DD6134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46475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 розмірі менше</w:t>
            </w:r>
            <w:r w:rsidR="00DD6134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 </w:t>
            </w:r>
            <w:r w:rsidR="00B46475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законодавчо</w:t>
            </w:r>
            <w:r w:rsidR="00E73FA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46475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встановлений розмір мінімальної заробітної плати</w:t>
            </w:r>
            <w:r w:rsidR="00DD6134" w:rsidRPr="00B4647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та 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визначено терміни для врегулювання даного питання відповідно до чинного законодавства</w:t>
            </w:r>
            <w:r w:rsidR="00E73FA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України</w:t>
            </w:r>
            <w:r w:rsidR="00D741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Міськвикон</w:t>
            </w:r>
            <w:proofErr w:type="spellEnd"/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ком, УСЗН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Узагальнювати практику укладення і реєстрації </w:t>
            </w:r>
          </w:p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колективних договорів, надавати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підприємствам і організаціям незалежно від форм власності організаційно – методичну допомогу з питань трудових відносин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6211F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За звітний період  перевірено 20</w:t>
            </w:r>
            <w:r w:rsidR="00E771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колдоговір </w:t>
            </w:r>
            <w:proofErr w:type="spellStart"/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ПОУ</w:t>
            </w:r>
            <w:proofErr w:type="spellEnd"/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міста  на відповідність їх чинному законодавству </w:t>
            </w:r>
            <w:r w:rsidR="003754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України </w:t>
            </w:r>
            <w:r w:rsidR="00DD61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 працю. Рішенн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ям виконкому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зареєстровано 17 колдоговорів, 1 </w:t>
            </w:r>
            <w:r w:rsidR="00BE77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змін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  до колдоговорів та 1 угода</w:t>
            </w:r>
            <w:r w:rsidR="00D741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DD6134" w:rsidRDefault="00DD613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Міськвикон</w:t>
            </w:r>
            <w:proofErr w:type="spellEnd"/>
          </w:p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ком, УСЗН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700D8F" w:rsidRDefault="00DD6134">
            <w:pPr>
              <w:jc w:val="center"/>
              <w:rPr>
                <w:rFonts w:ascii="Times New Roman" w:hAnsi="Times New Roman" w:cs="Times New Roman"/>
              </w:rPr>
            </w:pPr>
            <w:r w:rsidRPr="00700D8F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Здійснювати контроль за включення  в колективні договори зобов’язань керівників підприємств щодо збереження робочих місць та підвищення якості робочої сили шляхом підвищення кваліфікації працівників і проведення навчання на виробництві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3AF" w:rsidRDefault="00DD6134" w:rsidP="00904C82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Безробітним громадянам без професій, або професії  яких  не користувались  попитом на ринку праці, пропонувалося змінити професію, набути нову або суміжну, підвищити рівень  кваліфікації.  Усього у звітно</w:t>
            </w:r>
            <w:r w:rsidR="0089443E">
              <w:rPr>
                <w:color w:val="000000" w:themeColor="text1"/>
              </w:rPr>
              <w:t>му періоді проходили навчання</w:t>
            </w:r>
            <w:r w:rsidR="003D217F">
              <w:rPr>
                <w:color w:val="000000" w:themeColor="text1"/>
              </w:rPr>
              <w:t xml:space="preserve"> </w:t>
            </w:r>
            <w:r w:rsidR="0089443E">
              <w:rPr>
                <w:color w:val="000000" w:themeColor="text1"/>
              </w:rPr>
              <w:t xml:space="preserve"> </w:t>
            </w:r>
            <w:r w:rsidR="00C1455A">
              <w:rPr>
                <w:color w:val="000000" w:themeColor="text1"/>
              </w:rPr>
              <w:t>59  осіб</w:t>
            </w:r>
            <w:r>
              <w:rPr>
                <w:color w:val="000000" w:themeColor="text1"/>
              </w:rPr>
              <w:t xml:space="preserve">, що становить </w:t>
            </w:r>
            <w:r w:rsidR="00611B9D">
              <w:rPr>
                <w:color w:val="000000" w:themeColor="text1"/>
              </w:rPr>
              <w:t>– 47</w:t>
            </w:r>
            <w:r w:rsidR="00DA1E33">
              <w:rPr>
                <w:color w:val="000000" w:themeColor="text1"/>
              </w:rPr>
              <w:t>%</w:t>
            </w:r>
            <w:r w:rsidR="000C7BE7">
              <w:rPr>
                <w:color w:val="000000" w:themeColor="text1"/>
              </w:rPr>
              <w:t>(план  за Програмою – 125 осіб). З них 26 осіб стажувалися на виробництві</w:t>
            </w:r>
            <w:r w:rsidR="00DA1E33">
              <w:rPr>
                <w:color w:val="000000" w:themeColor="text1"/>
              </w:rPr>
              <w:t xml:space="preserve"> </w:t>
            </w:r>
            <w:r w:rsidR="000C7BE7">
              <w:rPr>
                <w:color w:val="000000" w:themeColor="text1"/>
              </w:rPr>
              <w:t>.</w:t>
            </w:r>
            <w:r w:rsidR="004A1A5A">
              <w:rPr>
                <w:color w:val="000000" w:themeColor="text1"/>
              </w:rPr>
              <w:t xml:space="preserve"> Проходили навчання:   3 - особи</w:t>
            </w:r>
            <w:r>
              <w:rPr>
                <w:color w:val="000000" w:themeColor="text1"/>
              </w:rPr>
              <w:t xml:space="preserve"> з інвалідністю; </w:t>
            </w:r>
            <w:r w:rsidR="00A535F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Управління соціального захисту населення проводить роботу серед підприємців по даному питанню при перевірці колдоговорів на відповідність </w:t>
            </w:r>
            <w:r w:rsidR="00ED350B">
              <w:rPr>
                <w:color w:val="000000" w:themeColor="text1"/>
              </w:rPr>
              <w:t>чинному законодавству про працю</w:t>
            </w:r>
            <w:r w:rsidR="00C660F1">
              <w:rPr>
                <w:color w:val="000000" w:themeColor="text1"/>
              </w:rPr>
              <w:t xml:space="preserve">. </w:t>
            </w:r>
          </w:p>
          <w:p w:rsidR="00DD6134" w:rsidRDefault="002323AF" w:rsidP="00904C82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УСЗН організували навчання учасників АТО за спеціальністю «Водій»</w:t>
            </w:r>
            <w:r w:rsidR="007920C7">
              <w:rPr>
                <w:color w:val="000000" w:themeColor="text1"/>
              </w:rPr>
              <w:t xml:space="preserve"> різних категорій 3</w:t>
            </w:r>
            <w:r w:rsidR="0018742F">
              <w:rPr>
                <w:color w:val="000000" w:themeColor="text1"/>
              </w:rPr>
              <w:t xml:space="preserve"> особи</w:t>
            </w:r>
            <w:r w:rsidR="00BC269D">
              <w:rPr>
                <w:color w:val="000000" w:themeColor="text1"/>
              </w:rPr>
              <w:t>.</w:t>
            </w:r>
            <w:r w:rsidR="00DD6134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Міськрайон-</w:t>
            </w:r>
            <w:proofErr w:type="spellEnd"/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ний центр зайнятості, УСЗН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Здійснювати контроль за дотримання законодавства про працю з метою підвищення мотивації до праці працівників та ліквідації заборгованості із виплати заробітної плати підприємствами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966AE0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30A4D">
              <w:rPr>
                <w:rFonts w:ascii="Times New Roman" w:hAnsi="Times New Roman"/>
                <w:sz w:val="28"/>
                <w:szCs w:val="28"/>
              </w:rPr>
              <w:t>Управлінням</w:t>
            </w:r>
            <w:r w:rsidR="003B1D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соціального захисту населення проводиться щомісячний моніторинг за станом ринку праці, робиться аналіз середньомісячної заробітної плати  та контроль за  її вип</w:t>
            </w:r>
            <w:r w:rsidR="007E1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латою.</w:t>
            </w:r>
            <w:r w:rsidR="00E868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Рішенн</w:t>
            </w:r>
            <w:r w:rsidR="00DD33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ям виконкому міської ради від 26.02.2019</w:t>
            </w:r>
            <w:r w:rsidR="00E868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року № 6</w:t>
            </w:r>
            <w:r w:rsidR="00DD33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E868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1-03 </w:t>
            </w:r>
            <w:r w:rsidR="00E8683F" w:rsidRPr="00624E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затверджено новий склад </w:t>
            </w:r>
            <w:r w:rsidR="00624EB7" w:rsidRPr="00624EB7">
              <w:rPr>
                <w:rFonts w:ascii="Times New Roman" w:hAnsi="Times New Roman" w:cs="Times New Roman"/>
                <w:sz w:val="28"/>
                <w:szCs w:val="28"/>
              </w:rPr>
              <w:t xml:space="preserve"> комісії  з питань забезпечення своєчасності і повноти сплати податків, погашення заборгованості з виплати заробітної плати, пенсій та стипендій</w:t>
            </w:r>
            <w:r w:rsidR="00E8683F" w:rsidRPr="00624E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5F3C3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E1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січен</w:t>
            </w:r>
            <w:r w:rsidR="00DD33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 – грудень  2019 року проведено 9</w:t>
            </w:r>
            <w:r w:rsidR="00E868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засідань </w:t>
            </w:r>
            <w:r w:rsidR="007F5C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комісій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заборгован</w:t>
            </w:r>
            <w:r w:rsidR="00A21D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ості</w:t>
            </w:r>
            <w:r w:rsidR="00E868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На засіданнях комісій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</w:t>
            </w:r>
            <w:r w:rsidR="00C215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слухано </w:t>
            </w:r>
            <w:r w:rsidR="00213AE3" w:rsidRPr="00213AE3">
              <w:rPr>
                <w:rFonts w:ascii="Times New Roman" w:hAnsi="Times New Roman"/>
                <w:sz w:val="28"/>
                <w:szCs w:val="28"/>
              </w:rPr>
              <w:t>204</w:t>
            </w:r>
            <w:r w:rsidR="00C21518" w:rsidRPr="00637089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="00213AE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суб’єкти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господарювання, які мають борги</w:t>
            </w:r>
            <w:r w:rsidR="005F3C3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до міського бюджету та  різних фондів</w:t>
            </w:r>
            <w:r w:rsidR="00A159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за </w:t>
            </w:r>
            <w:r w:rsidR="00A159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даним звітів до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ГУ </w:t>
            </w:r>
            <w:r w:rsidR="00A15966">
              <w:rPr>
                <w:rFonts w:ascii="Times New Roman" w:hAnsi="Times New Roman"/>
                <w:sz w:val="28"/>
                <w:szCs w:val="28"/>
              </w:rPr>
              <w:t>ДП</w:t>
            </w:r>
            <w:r w:rsidRPr="00233710">
              <w:rPr>
                <w:rFonts w:ascii="Times New Roman" w:hAnsi="Times New Roman"/>
                <w:sz w:val="28"/>
                <w:szCs w:val="28"/>
              </w:rPr>
              <w:t>С у Київській області.</w:t>
            </w:r>
            <w:r w:rsidR="004C14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3B1C">
              <w:rPr>
                <w:rFonts w:ascii="Times New Roman" w:hAnsi="Times New Roman"/>
                <w:sz w:val="28"/>
                <w:szCs w:val="28"/>
              </w:rPr>
              <w:t xml:space="preserve">Рішенням комісії </w:t>
            </w:r>
            <w:r w:rsidR="00233710" w:rsidRPr="00933B1C">
              <w:rPr>
                <w:rFonts w:ascii="Times New Roman" w:hAnsi="Times New Roman"/>
                <w:sz w:val="28"/>
                <w:szCs w:val="28"/>
              </w:rPr>
              <w:t xml:space="preserve">попереджено </w:t>
            </w:r>
            <w:r w:rsidR="004331C5">
              <w:rPr>
                <w:rFonts w:ascii="Times New Roman" w:hAnsi="Times New Roman"/>
                <w:sz w:val="28"/>
                <w:szCs w:val="28"/>
              </w:rPr>
              <w:t>198</w:t>
            </w:r>
            <w:r w:rsidR="00436054" w:rsidRPr="00933B1C">
              <w:rPr>
                <w:rFonts w:ascii="Times New Roman" w:hAnsi="Times New Roman"/>
                <w:sz w:val="28"/>
                <w:szCs w:val="28"/>
              </w:rPr>
              <w:t xml:space="preserve"> суб’єкт</w:t>
            </w:r>
            <w:r w:rsidR="004331C5">
              <w:rPr>
                <w:rFonts w:ascii="Times New Roman" w:hAnsi="Times New Roman"/>
                <w:sz w:val="28"/>
                <w:szCs w:val="28"/>
              </w:rPr>
              <w:t>ів</w:t>
            </w:r>
            <w:r w:rsidR="00436054" w:rsidRPr="00933B1C">
              <w:rPr>
                <w:rFonts w:ascii="Times New Roman" w:hAnsi="Times New Roman"/>
                <w:sz w:val="28"/>
                <w:szCs w:val="28"/>
              </w:rPr>
              <w:t xml:space="preserve"> господарювання</w:t>
            </w:r>
            <w:r w:rsidR="0081281E" w:rsidRPr="00933B1C">
              <w:rPr>
                <w:rFonts w:ascii="Times New Roman" w:hAnsi="Times New Roman"/>
                <w:sz w:val="28"/>
                <w:szCs w:val="28"/>
              </w:rPr>
              <w:t xml:space="preserve"> та</w:t>
            </w:r>
            <w:r w:rsidRPr="00933B1C">
              <w:rPr>
                <w:rFonts w:ascii="Times New Roman" w:hAnsi="Times New Roman"/>
                <w:sz w:val="28"/>
                <w:szCs w:val="28"/>
              </w:rPr>
              <w:t xml:space="preserve"> встановлені терміни погашення боргу. За </w:t>
            </w:r>
            <w:r w:rsidR="00C14AE5" w:rsidRPr="00933B1C">
              <w:rPr>
                <w:rFonts w:ascii="Times New Roman" w:hAnsi="Times New Roman"/>
                <w:sz w:val="28"/>
                <w:szCs w:val="28"/>
              </w:rPr>
              <w:t>даними монітори</w:t>
            </w:r>
            <w:r w:rsidR="00371A0A" w:rsidRPr="00933B1C">
              <w:rPr>
                <w:rFonts w:ascii="Times New Roman" w:hAnsi="Times New Roman"/>
                <w:sz w:val="28"/>
                <w:szCs w:val="28"/>
              </w:rPr>
              <w:t>нгу</w:t>
            </w:r>
            <w:r w:rsidRPr="00933B1C">
              <w:rPr>
                <w:rFonts w:ascii="Times New Roman" w:hAnsi="Times New Roman"/>
                <w:sz w:val="28"/>
                <w:szCs w:val="28"/>
              </w:rPr>
              <w:t xml:space="preserve">  заборгованість  по  заробітній  платі на підприємствах</w:t>
            </w:r>
            <w:r w:rsidR="006977F3">
              <w:rPr>
                <w:rFonts w:ascii="Times New Roman" w:hAnsi="Times New Roman"/>
                <w:sz w:val="28"/>
                <w:szCs w:val="28"/>
              </w:rPr>
              <w:t xml:space="preserve">, установах </w:t>
            </w:r>
            <w:r w:rsidRPr="00933B1C">
              <w:rPr>
                <w:rFonts w:ascii="Times New Roman" w:hAnsi="Times New Roman"/>
                <w:sz w:val="28"/>
                <w:szCs w:val="28"/>
              </w:rPr>
              <w:t xml:space="preserve"> та в організац</w:t>
            </w:r>
            <w:r w:rsidR="00233710" w:rsidRPr="00933B1C">
              <w:rPr>
                <w:rFonts w:ascii="Times New Roman" w:hAnsi="Times New Roman"/>
                <w:sz w:val="28"/>
                <w:szCs w:val="28"/>
              </w:rPr>
              <w:t>іях міста, станом на  01.01</w:t>
            </w:r>
            <w:r w:rsidR="00966AE0">
              <w:rPr>
                <w:rFonts w:ascii="Times New Roman" w:hAnsi="Times New Roman"/>
                <w:sz w:val="28"/>
                <w:szCs w:val="28"/>
              </w:rPr>
              <w:t>.2020</w:t>
            </w:r>
            <w:r w:rsidRPr="00933B1C">
              <w:rPr>
                <w:rFonts w:ascii="Times New Roman" w:hAnsi="Times New Roman"/>
                <w:sz w:val="28"/>
                <w:szCs w:val="28"/>
              </w:rPr>
              <w:t xml:space="preserve">   відсутня</w:t>
            </w:r>
            <w:r w:rsidR="00D741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Управління соціального захисту населення 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C81011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Проводити моніторинг гендерних особливостей на ринку праці міста, зокрема використання праці жінок на робочих місцях за посадами, розмі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рами оплати та умовами праці з метою  вжиття заходів щодо підвищення еконо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мічної активності  і рівня зайня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тості жінок міста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4F8" w:rsidRDefault="001804F8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звітний період послугами центру зайнятості скористались 2063 особи , з них:</w:t>
            </w:r>
            <w:r w:rsidR="00C925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усього жінок перебувало – 1020 осіб</w:t>
            </w:r>
            <w:r w:rsidR="00F21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1804F8" w:rsidRDefault="006970CC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180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нутрішньо переміщених  - 6 осіб;</w:t>
            </w:r>
          </w:p>
          <w:p w:rsidR="001804F8" w:rsidRDefault="001804F8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Учасників АТО – 41 особа;</w:t>
            </w:r>
          </w:p>
          <w:p w:rsidR="001804F8" w:rsidRDefault="001804F8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 з інвалідністю – 68;</w:t>
            </w:r>
          </w:p>
          <w:p w:rsidR="00C97E80" w:rsidRDefault="00B93F5E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180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мали  статус  безробітного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929</w:t>
            </w:r>
            <w:r w:rsidR="001804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осіб</w:t>
            </w:r>
            <w:r w:rsidR="0032389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1804F8" w:rsidRDefault="001840C8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Рівень працевлаштування  - 34,3 % </w:t>
            </w:r>
            <w:r w:rsidR="00DD61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D6134" w:rsidRDefault="00B73CA4" w:rsidP="006970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Станом  на  01.01.2020 </w:t>
            </w:r>
            <w:r w:rsidR="009636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року</w:t>
            </w:r>
            <w:r w:rsidR="00DD61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облік</w:t>
            </w:r>
            <w:r w:rsidR="005D0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у центрі зайнятості  </w:t>
            </w:r>
            <w:proofErr w:type="spellStart"/>
            <w:r w:rsidR="005D0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перебува</w:t>
            </w:r>
            <w:r w:rsidR="005D0A7B" w:rsidRPr="005D0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</w:t>
            </w:r>
            <w:proofErr w:type="spellEnd"/>
            <w:r w:rsidR="005D0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845 осіб, з них мають статус безробітного 264 особи</w:t>
            </w:r>
            <w:r w:rsidR="00D54D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що менше аналогічного періоду  2018 рік на 146 осіб</w:t>
            </w:r>
            <w:r w:rsidR="00C97E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Управління  соціального захисту населення, </w:t>
            </w:r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 у справах сім’ї та молоді,</w:t>
            </w:r>
          </w:p>
          <w:p w:rsidR="00DD6134" w:rsidRDefault="00DD6134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 статистики</w:t>
            </w: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C81011">
        <w:tc>
          <w:tcPr>
            <w:tcW w:w="153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DD6134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D6134" w:rsidRDefault="00DD6134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2.  Підвищення   професійного 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рівня та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конкурентоспроможності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економічно активного населення</w:t>
            </w:r>
          </w:p>
        </w:tc>
      </w:tr>
      <w:tr w:rsidR="00DD6134" w:rsidTr="00933CA0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E55EF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Підвищувати</w:t>
            </w:r>
            <w:r w:rsidR="00AE2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D61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конкурентоспроможність робочої сили шляхом професійного навчання під конкретне замовлення роботодавців, підготовку та перепідготовку безробітних за індивідуальними планами та програмами, безпосередньо на виробництві, підвищення кваліфікаційного розряду безробітних, розширення </w:t>
            </w:r>
            <w:r w:rsidR="00DD61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профілю, компетенції через стажування та професійне навчання на перспективу, які працевлаштовуються</w:t>
            </w:r>
            <w:r w:rsidR="00D741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DD613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         Під конкретне замовлен</w:t>
            </w:r>
            <w:r w:rsidR="003246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 роботодавців  на протязі 2019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року  </w:t>
            </w:r>
            <w:r w:rsidR="006B0E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навчалося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 числа  м</w:t>
            </w:r>
            <w:r w:rsidR="003246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іських жителів 59 осіб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за професіями: електрогазозварник, кухар, перукар,</w:t>
            </w:r>
            <w:r w:rsidR="00A125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D3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візажист</w:t>
            </w:r>
            <w:proofErr w:type="spellEnd"/>
            <w:r w:rsidR="00ED3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тракторист</w:t>
            </w:r>
            <w:r w:rsidR="00D741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D6134" w:rsidRDefault="00DD613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D6134" w:rsidRDefault="00DD613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809" w:rsidRDefault="00DD6134" w:rsidP="008C2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</w:t>
            </w:r>
            <w:r w:rsidR="005668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="003809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proofErr w:type="spellEnd"/>
          </w:p>
          <w:p w:rsidR="00DD6134" w:rsidRPr="008C217C" w:rsidRDefault="00DD6134" w:rsidP="008C2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зайнятості, роботодавці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B9F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 загально</w:t>
            </w:r>
          </w:p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язкового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держав</w:t>
            </w:r>
            <w:r w:rsidR="00E55E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соціального страхування на</w:t>
            </w:r>
            <w:r w:rsidR="00E55EFF" w:rsidRPr="00E55E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випадок безробіття. </w:t>
            </w:r>
          </w:p>
          <w:p w:rsidR="00DD6134" w:rsidRDefault="00DD6134">
            <w:pPr>
              <w:jc w:val="center"/>
              <w:rPr>
                <w:color w:val="000000" w:themeColor="text1"/>
              </w:rPr>
            </w:pPr>
          </w:p>
        </w:tc>
      </w:tr>
      <w:tr w:rsidR="00DD6134" w:rsidTr="00933CA0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E55EFF" w:rsidRDefault="00DD6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E55EFF" w:rsidRDefault="00DD6134" w:rsidP="00822ADB">
            <w:pPr>
              <w:jc w:val="both"/>
              <w:rPr>
                <w:rFonts w:ascii="Times New Roman" w:hAnsi="Times New Roman" w:cs="Times New Roman"/>
              </w:rPr>
            </w:pPr>
            <w:r w:rsidRPr="00E55E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Забезпечити підготовку кваліфікованих робітників з урахуванням </w:t>
            </w:r>
            <w:r w:rsidR="00256E61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 ринку праці міста у  201</w:t>
            </w:r>
            <w:r w:rsidR="00256E61" w:rsidRPr="00256E6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r w:rsidR="00256E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</w:t>
            </w:r>
            <w:r w:rsidR="004141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56E6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proofErr w:type="spellStart"/>
            <w:r w:rsidR="00256E61" w:rsidRPr="00256E6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proofErr w:type="spellEnd"/>
            <w:r w:rsidR="00D7677A" w:rsidRPr="00D767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D350B">
              <w:rPr>
                <w:rFonts w:ascii="Times New Roman" w:eastAsia="Times New Roman" w:hAnsi="Times New Roman" w:cs="Times New Roman"/>
                <w:sz w:val="28"/>
                <w:szCs w:val="28"/>
              </w:rPr>
              <w:t>роках</w:t>
            </w:r>
            <w:r w:rsidRPr="00E55E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418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Pr="006F4444" w:rsidRDefault="00DD6134" w:rsidP="00644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     Усього н</w:t>
            </w:r>
            <w:r w:rsidR="005A6EF7"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авчалося у звітному </w:t>
            </w:r>
            <w:r w:rsidR="00822ADB">
              <w:rPr>
                <w:rFonts w:ascii="Times New Roman" w:hAnsi="Times New Roman" w:cs="Times New Roman"/>
                <w:sz w:val="28"/>
                <w:szCs w:val="28"/>
              </w:rPr>
              <w:t xml:space="preserve">періоді – </w:t>
            </w:r>
            <w:r w:rsidR="00644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r w:rsidR="00644A14">
              <w:rPr>
                <w:rFonts w:ascii="Times New Roman" w:hAnsi="Times New Roman" w:cs="Times New Roman"/>
                <w:sz w:val="28"/>
                <w:szCs w:val="28"/>
              </w:rPr>
              <w:t xml:space="preserve">  осіб</w:t>
            </w:r>
            <w:r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 з числа бе</w:t>
            </w:r>
            <w:r w:rsidR="00822ADB">
              <w:rPr>
                <w:rFonts w:ascii="Times New Roman" w:hAnsi="Times New Roman" w:cs="Times New Roman"/>
                <w:sz w:val="28"/>
                <w:szCs w:val="28"/>
              </w:rPr>
              <w:t xml:space="preserve">зробітних, що становить </w:t>
            </w:r>
            <w:r w:rsidR="00644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  <w:r w:rsidR="00EF4FBC"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% до </w:t>
            </w:r>
            <w:r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 завдання,  (план за  Програмою  по наданню соціальних п</w:t>
            </w:r>
            <w:r w:rsidR="00F70DDF" w:rsidRPr="00E55EFF">
              <w:rPr>
                <w:rFonts w:ascii="Times New Roman" w:hAnsi="Times New Roman" w:cs="Times New Roman"/>
                <w:sz w:val="28"/>
                <w:szCs w:val="28"/>
              </w:rPr>
              <w:t>ослуг  центром  зайнятості - 125</w:t>
            </w:r>
            <w:r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 осіб).</w:t>
            </w:r>
            <w:r w:rsidR="00F6657C" w:rsidRPr="00F665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6657C" w:rsidRPr="00F665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Навчалося</w:t>
            </w:r>
            <w:proofErr w:type="spellEnd"/>
            <w:r w:rsidR="00F6657C" w:rsidRPr="00F665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proofErr w:type="gramStart"/>
            <w:r w:rsidR="00F6657C" w:rsidRPr="00F665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осіб</w:t>
            </w:r>
            <w:proofErr w:type="spellEnd"/>
            <w:proofErr w:type="gramEnd"/>
            <w:r w:rsidR="00F6657C" w:rsidRPr="00F665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657C">
              <w:rPr>
                <w:rFonts w:ascii="Times New Roman" w:hAnsi="Times New Roman" w:cs="Times New Roman"/>
                <w:sz w:val="28"/>
                <w:szCs w:val="28"/>
              </w:rPr>
              <w:t xml:space="preserve"> з і</w:t>
            </w:r>
            <w:r w:rsidR="00644A14">
              <w:rPr>
                <w:rFonts w:ascii="Times New Roman" w:hAnsi="Times New Roman" w:cs="Times New Roman"/>
                <w:sz w:val="28"/>
                <w:szCs w:val="28"/>
              </w:rPr>
              <w:t>нвалідністю -3.</w:t>
            </w: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E55EFF" w:rsidRDefault="00DD6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5EFF">
              <w:rPr>
                <w:rFonts w:ascii="Times New Roman" w:hAnsi="Times New Roman" w:cs="Times New Roman"/>
                <w:sz w:val="28"/>
                <w:szCs w:val="28"/>
              </w:rPr>
              <w:t>Міськрайон</w:t>
            </w:r>
            <w:proofErr w:type="spellEnd"/>
          </w:p>
          <w:p w:rsidR="00DD6134" w:rsidRPr="00E55EFF" w:rsidRDefault="00DD6134" w:rsidP="00E55EFF">
            <w:r w:rsidRPr="00E55EFF">
              <w:rPr>
                <w:rFonts w:ascii="Times New Roman" w:hAnsi="Times New Roman" w:cs="Times New Roman"/>
                <w:sz w:val="28"/>
                <w:szCs w:val="28"/>
              </w:rPr>
              <w:t xml:space="preserve">ний </w:t>
            </w:r>
            <w:r w:rsidR="00E55EFF" w:rsidRPr="00E55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E55EFF">
              <w:rPr>
                <w:rFonts w:ascii="Times New Roman" w:hAnsi="Times New Roman" w:cs="Times New Roman"/>
                <w:sz w:val="28"/>
                <w:szCs w:val="28"/>
              </w:rPr>
              <w:t>центр зайнятості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933CA0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694E5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Проводити наради, „Круглі столи” за участю працівників кадрових служб підприємств з питань професійного навчання кадрів на виробництві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AB12C6" w:rsidRDefault="00DD6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C6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AB12C6" w:rsidRPr="00AB12C6">
              <w:rPr>
                <w:rFonts w:ascii="Times New Roman" w:hAnsi="Times New Roman" w:cs="Times New Roman"/>
                <w:sz w:val="28"/>
                <w:szCs w:val="28"/>
              </w:rPr>
              <w:t>звітному періоді 26 осіб</w:t>
            </w:r>
            <w:r w:rsidRPr="00AB12C6">
              <w:rPr>
                <w:rFonts w:ascii="Times New Roman" w:hAnsi="Times New Roman" w:cs="Times New Roman"/>
                <w:sz w:val="28"/>
                <w:szCs w:val="28"/>
              </w:rPr>
              <w:t xml:space="preserve">   з числа безробі</w:t>
            </w:r>
            <w:r w:rsidR="004C7139" w:rsidRPr="00AB12C6">
              <w:rPr>
                <w:rFonts w:ascii="Times New Roman" w:hAnsi="Times New Roman" w:cs="Times New Roman"/>
                <w:sz w:val="28"/>
                <w:szCs w:val="28"/>
              </w:rPr>
              <w:t>тних стажувалися на виробництві</w:t>
            </w:r>
            <w:r w:rsidR="00D74187" w:rsidRPr="00AB12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</w:t>
            </w:r>
            <w:proofErr w:type="spellEnd"/>
          </w:p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ний центр зайнятості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933CA0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7A6E9B" w:rsidRDefault="00DD6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E9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7A6E9B" w:rsidRDefault="00DD6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E9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Проводити професійну підготовку та професійну орієнтацію молоді і учнів випускних класів загальноосвітніх навчальних закладів</w:t>
            </w:r>
            <w:r w:rsidR="00D7418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0D6514" w:rsidRDefault="00593E11" w:rsidP="000D6514">
            <w:pPr>
              <w:pStyle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96B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D6134" w:rsidRPr="00696B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>Державна служба зайнятості України спільно з громадською організацією «Всеукраїнська молодіжна громадська організація»</w:t>
            </w:r>
            <w:r w:rsidR="00053A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>Українська студентська спілка»» реалізує соціальний проект з безкоштовного вивчення англійської мови на базі on-</w:t>
            </w:r>
            <w:proofErr w:type="spellStart"/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>line</w:t>
            </w:r>
            <w:proofErr w:type="spellEnd"/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платформи «</w:t>
            </w:r>
            <w:proofErr w:type="spellStart"/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>Lingva.Skills</w:t>
            </w:r>
            <w:proofErr w:type="spellEnd"/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». З метою реалізації цього проекту було визначено координатора </w:t>
            </w:r>
            <w:r w:rsidR="000D6514">
              <w:rPr>
                <w:rFonts w:ascii="Times New Roman" w:hAnsi="Times New Roman"/>
                <w:sz w:val="28"/>
                <w:szCs w:val="28"/>
                <w:lang w:val="uk-UA"/>
              </w:rPr>
              <w:t>Переяслав-Хмельницького</w:t>
            </w:r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C53AD">
              <w:rPr>
                <w:rFonts w:ascii="Times New Roman" w:hAnsi="Times New Roman"/>
                <w:sz w:val="28"/>
                <w:szCs w:val="28"/>
                <w:lang w:val="uk-UA"/>
              </w:rPr>
              <w:t>центру зайнятості. Координатор,</w:t>
            </w:r>
            <w:r w:rsidR="000D6514" w:rsidRPr="002D761D">
              <w:rPr>
                <w:rFonts w:ascii="Times New Roman" w:hAnsi="Times New Roman"/>
                <w:sz w:val="28"/>
                <w:szCs w:val="28"/>
                <w:lang w:val="uk-UA"/>
              </w:rPr>
              <w:t>згідно інструкцій формує список бажаючих навчатися. Після закінчення навчання кожен отримає сертифікат. Вивчення англійської мови, в першу чергу має на меті підвищення конкурентоздатності безробітних на національному ринку праці</w:t>
            </w:r>
            <w:r w:rsidR="00D7418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tabs>
                <w:tab w:val="left" w:pos="631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Міський відділ освіти,</w:t>
            </w:r>
          </w:p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</w:t>
            </w:r>
            <w:proofErr w:type="spellEnd"/>
          </w:p>
          <w:p w:rsidR="00DD6134" w:rsidRDefault="00DD6134">
            <w:pPr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ний центр зайнятості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</w:t>
            </w:r>
          </w:p>
        </w:tc>
      </w:tr>
      <w:tr w:rsidR="00DD6134" w:rsidTr="00933CA0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2.5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 w:rsidP="009073C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 метою поглиблення інформаційно-роз’яснювальної роботи забезпечити оновленим інформаційним матеріалом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інформаційні куточки в школах міста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867" w:rsidRDefault="00DD6134" w:rsidP="00D8668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Методом інформування</w:t>
            </w:r>
            <w:r w:rsidR="007648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учні залучаються  до участі у «Ярмарках професій»,  «Днів відкритих дверей ЦЗ», «Уроків реального життя», </w:t>
            </w:r>
            <w:r w:rsidR="0038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«Кроків у професійне майбутнє». </w:t>
            </w:r>
            <w:r w:rsidR="00A206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Проведено 593</w:t>
            </w:r>
            <w:r w:rsidR="005268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268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профорієнтаційних заходів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tabs>
                <w:tab w:val="left" w:pos="631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Міський відділ освіти,</w:t>
            </w:r>
          </w:p>
          <w:p w:rsidR="00DD6134" w:rsidRPr="00F61346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міськрайонний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центр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зайнятості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_______</w:t>
            </w:r>
          </w:p>
        </w:tc>
      </w:tr>
      <w:tr w:rsidR="00DD6134" w:rsidTr="00C81011">
        <w:tc>
          <w:tcPr>
            <w:tcW w:w="153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7157" w:rsidRDefault="00467157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67157" w:rsidRDefault="00467157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67157" w:rsidRDefault="00467157" w:rsidP="00E75D5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67157" w:rsidRDefault="00467157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D6134" w:rsidRDefault="00DD6134" w:rsidP="00787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 Підвищення мобільності робочої сили на ринку праці та удосконалення регулювання трудової міграції:</w:t>
            </w:r>
          </w:p>
        </w:tc>
      </w:tr>
      <w:tr w:rsidR="00DD6134" w:rsidTr="00180DF7">
        <w:trPr>
          <w:trHeight w:val="1975"/>
        </w:trPr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B57294" w:rsidRDefault="00DD6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29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Pr="00B57294" w:rsidRDefault="00DD6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294">
              <w:rPr>
                <w:rFonts w:ascii="Times New Roman" w:hAnsi="Times New Roman" w:cs="Times New Roman"/>
                <w:sz w:val="28"/>
                <w:szCs w:val="28"/>
              </w:rPr>
              <w:t>З метою врегулювання внутрішньої трудової міграції,  продовжити проведення міжрегіональних ярмарок професій та вакансій, Днів відкритих дверей, презентацій роботодавців, широкого інформування населення про можливості працевлаштування в сусідніх районах (мі</w:t>
            </w:r>
            <w:r w:rsidR="00ED350B">
              <w:rPr>
                <w:rFonts w:ascii="Times New Roman" w:hAnsi="Times New Roman" w:cs="Times New Roman"/>
                <w:sz w:val="28"/>
                <w:szCs w:val="28"/>
              </w:rPr>
              <w:t>стах) та інших регіонах України</w:t>
            </w:r>
            <w:r w:rsidR="00D74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6134" w:rsidRPr="00B57294" w:rsidRDefault="00DD6134">
            <w:pPr>
              <w:jc w:val="center"/>
            </w:pPr>
          </w:p>
        </w:tc>
        <w:tc>
          <w:tcPr>
            <w:tcW w:w="67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Pr="00180DF7" w:rsidRDefault="00B57294" w:rsidP="00180DF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294">
              <w:rPr>
                <w:rFonts w:ascii="Times New Roman" w:hAnsi="Times New Roman" w:cs="Times New Roman"/>
                <w:sz w:val="28"/>
                <w:szCs w:val="28"/>
              </w:rPr>
              <w:t xml:space="preserve">На виконання Угоди між Кабінетом Міністрів України та Урядом Держави Ізраїль про тимчасове працевлаштування українських працівників в окремих галузях на ринку праці Держави Ізраїль між Міністерством соціальної політики України та Управлінням з питань населення та імміграції при Міністерстві внутрішніх справ Держави Ізраїль у відповідності до </w:t>
            </w:r>
            <w:proofErr w:type="spellStart"/>
            <w:r w:rsidRPr="00B57294">
              <w:rPr>
                <w:rFonts w:ascii="Times New Roman" w:hAnsi="Times New Roman" w:cs="Times New Roman"/>
                <w:sz w:val="28"/>
                <w:szCs w:val="28"/>
              </w:rPr>
              <w:t>Імплементаційного</w:t>
            </w:r>
            <w:proofErr w:type="spellEnd"/>
            <w:r w:rsidRPr="00B57294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протоколу А (будівельна галузь), який визначає механізм та конкретизує умови тимчасового працевлаштування українських працівників в будівельній галузі на ринку праці Держави Ізраїль визначили на базовому рівні відповідальну особу , яка буде займатися реалізацією </w:t>
            </w:r>
            <w:proofErr w:type="spellStart"/>
            <w:r w:rsidRPr="00B57294">
              <w:rPr>
                <w:rFonts w:ascii="Times New Roman" w:hAnsi="Times New Roman" w:cs="Times New Roman"/>
                <w:sz w:val="28"/>
                <w:szCs w:val="28"/>
              </w:rPr>
              <w:t>Імплементаційного</w:t>
            </w:r>
            <w:proofErr w:type="spellEnd"/>
            <w:r w:rsidRPr="00B57294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протоколу, із внесенням відповідних змін до положень про відділи та посадові інструкції фахівців,таку особу було визначено , яка забезпечує чітке дотримання вимог Протоколу щодо відбору заявників на тимчасове працевлаштування в будівельній галузі в Ізраїлі та організацію роботи у відповідності до наданих в Рекомендаціях технологічних процедур та операцій, так щомісяця відповідальна особа заповнює реєстр бажаючих працювати за даною угодою</w:t>
            </w:r>
            <w:r w:rsidR="00D74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Міськрайонний центр зайнятості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</w:t>
            </w:r>
          </w:p>
        </w:tc>
      </w:tr>
      <w:tr w:rsidR="00DD6134" w:rsidTr="00C81011">
        <w:tc>
          <w:tcPr>
            <w:tcW w:w="153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4. Сприяння зайнятості громадян, які потребують соціального захисту і  не  здатні на рівних умовах конкурувати на </w:t>
            </w:r>
          </w:p>
          <w:p w:rsidR="00DD6134" w:rsidRDefault="00DD613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ринку праці:</w:t>
            </w:r>
          </w:p>
        </w:tc>
      </w:tr>
      <w:tr w:rsidR="00DD6134" w:rsidTr="00FF46D8"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4.1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Сприяти працевлаш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ту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ванню осіб з обмеженими фізичними можливостями шляхом  дотри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мання вимог Порядку взаємодії органів а соціального захисту населення, центрів зайнятості, від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ділень Фонду соціального захисту інва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лідів, центрів професійної реа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біліта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ції інвалідів і навчальних закладів системи Мінпраці України, затвердженого наказом  Міністерства соціальної   політики України  від  03.06.2014     № 201</w:t>
            </w:r>
            <w:r w:rsidR="00D741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7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6C6" w:rsidRDefault="00DD6134">
            <w:pPr>
              <w:pStyle w:val="a3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</w:t>
            </w:r>
            <w:r w:rsidR="001C2D41">
              <w:rPr>
                <w:color w:val="000000" w:themeColor="text1"/>
              </w:rPr>
              <w:t>рацевлаштовано</w:t>
            </w:r>
            <w:proofErr w:type="spellEnd"/>
            <w:r w:rsidR="001C2D41">
              <w:rPr>
                <w:color w:val="000000" w:themeColor="text1"/>
              </w:rPr>
              <w:t>:</w:t>
            </w:r>
          </w:p>
          <w:p w:rsidR="00944003" w:rsidRDefault="007D0239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5% квоти –  125</w:t>
            </w:r>
            <w:r w:rsidR="001C2D41">
              <w:rPr>
                <w:color w:val="000000" w:themeColor="text1"/>
              </w:rPr>
              <w:t xml:space="preserve"> осіб</w:t>
            </w:r>
            <w:r w:rsidR="00962126">
              <w:rPr>
                <w:color w:val="000000" w:themeColor="text1"/>
              </w:rPr>
              <w:t>;</w:t>
            </w:r>
          </w:p>
          <w:p w:rsidR="00DD6134" w:rsidRDefault="00727DDB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7D0239">
              <w:rPr>
                <w:color w:val="000000" w:themeColor="text1"/>
              </w:rPr>
              <w:t>рівень працевлаштування – 25,5</w:t>
            </w:r>
            <w:r w:rsidR="00DD6134">
              <w:rPr>
                <w:color w:val="000000" w:themeColor="text1"/>
              </w:rPr>
              <w:t>%</w:t>
            </w:r>
            <w:r>
              <w:rPr>
                <w:color w:val="000000" w:themeColor="text1"/>
              </w:rPr>
              <w:t>)</w:t>
            </w:r>
            <w:r w:rsidR="00DD6134">
              <w:rPr>
                <w:color w:val="000000" w:themeColor="text1"/>
              </w:rPr>
              <w:t>;</w:t>
            </w:r>
          </w:p>
          <w:p w:rsidR="00DD6134" w:rsidRDefault="007D0239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внутрішньо переміщених осіб - 3 особи</w:t>
            </w:r>
            <w:r w:rsidR="00DD6134">
              <w:rPr>
                <w:color w:val="000000" w:themeColor="text1"/>
              </w:rPr>
              <w:t>;</w:t>
            </w:r>
          </w:p>
          <w:p w:rsidR="004210CF" w:rsidRDefault="00DD6134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="007D0239">
              <w:rPr>
                <w:color w:val="000000" w:themeColor="text1"/>
              </w:rPr>
              <w:t>часників АТО - 13</w:t>
            </w:r>
            <w:r w:rsidR="001C2D41">
              <w:rPr>
                <w:color w:val="000000" w:themeColor="text1"/>
              </w:rPr>
              <w:t xml:space="preserve">; </w:t>
            </w:r>
          </w:p>
          <w:p w:rsidR="00DD6134" w:rsidRDefault="007D0239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осіб з інвалідністю  – 9</w:t>
            </w:r>
            <w:r w:rsidR="00DD6134">
              <w:rPr>
                <w:color w:val="000000" w:themeColor="text1"/>
              </w:rPr>
              <w:t>, (рівень працевлаштуван</w:t>
            </w:r>
            <w:r>
              <w:rPr>
                <w:color w:val="000000" w:themeColor="text1"/>
              </w:rPr>
              <w:t>ня  осіб з інвалідністю  – 13,2</w:t>
            </w:r>
            <w:r w:rsidR="00DD6134">
              <w:rPr>
                <w:color w:val="000000" w:themeColor="text1"/>
              </w:rPr>
              <w:t xml:space="preserve"> %).</w:t>
            </w:r>
          </w:p>
          <w:p w:rsidR="00DD6134" w:rsidRDefault="00DD6134">
            <w:pPr>
              <w:pStyle w:val="a3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Працевлаштовано</w:t>
            </w:r>
            <w:proofErr w:type="spellEnd"/>
            <w:r w:rsidR="00C73E3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на</w:t>
            </w:r>
            <w:r w:rsidR="00C73E3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робочі місця з компенсаціє</w:t>
            </w:r>
            <w:r w:rsidR="008940C9">
              <w:rPr>
                <w:color w:val="000000" w:themeColor="text1"/>
              </w:rPr>
              <w:t>ю</w:t>
            </w:r>
            <w:r w:rsidR="00CF175C">
              <w:rPr>
                <w:color w:val="000000" w:themeColor="text1"/>
              </w:rPr>
              <w:t xml:space="preserve"> </w:t>
            </w:r>
            <w:r w:rsidR="008940C9">
              <w:rPr>
                <w:color w:val="000000" w:themeColor="text1"/>
              </w:rPr>
              <w:t xml:space="preserve"> єдиного </w:t>
            </w:r>
            <w:r w:rsidR="00CF175C">
              <w:rPr>
                <w:color w:val="000000" w:themeColor="text1"/>
              </w:rPr>
              <w:t xml:space="preserve"> </w:t>
            </w:r>
            <w:r w:rsidR="008940C9">
              <w:rPr>
                <w:color w:val="000000" w:themeColor="text1"/>
              </w:rPr>
              <w:t xml:space="preserve">соціального внеску – </w:t>
            </w:r>
            <w:r w:rsidR="00003F4F">
              <w:rPr>
                <w:color w:val="000000" w:themeColor="text1"/>
              </w:rPr>
              <w:t xml:space="preserve">3 особи </w:t>
            </w:r>
            <w:r w:rsidR="00574269">
              <w:rPr>
                <w:color w:val="000000" w:themeColor="text1"/>
              </w:rPr>
              <w:t xml:space="preserve"> </w:t>
            </w:r>
            <w:r w:rsidR="00574269" w:rsidRPr="004C1415">
              <w:t xml:space="preserve">на </w:t>
            </w:r>
            <w:r w:rsidR="005975BE">
              <w:t>суму 75,</w:t>
            </w:r>
            <w:r w:rsidR="00003F4F">
              <w:t>20</w:t>
            </w:r>
            <w:r w:rsidR="00E811E8" w:rsidRPr="004C1415">
              <w:t xml:space="preserve"> тис. грн.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34" w:rsidRDefault="00DD613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B9F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 загально</w:t>
            </w:r>
          </w:p>
          <w:p w:rsidR="00DD6134" w:rsidRDefault="00DD61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язкового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державного соціального страхування на випадок безробіття</w:t>
            </w:r>
          </w:p>
          <w:p w:rsidR="00DD6134" w:rsidRDefault="00DD6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D6134" w:rsidRDefault="00DD6134" w:rsidP="00DD6134">
      <w:pPr>
        <w:rPr>
          <w:rFonts w:ascii="Times New Roman" w:hAnsi="Times New Roman" w:cs="Times New Roman"/>
          <w:b/>
          <w:sz w:val="28"/>
          <w:szCs w:val="28"/>
        </w:rPr>
      </w:pPr>
    </w:p>
    <w:p w:rsidR="00D00E5F" w:rsidRDefault="00D00E5F" w:rsidP="00DD6134">
      <w:pPr>
        <w:rPr>
          <w:rFonts w:ascii="Times New Roman" w:hAnsi="Times New Roman" w:cs="Times New Roman"/>
          <w:b/>
          <w:sz w:val="28"/>
          <w:szCs w:val="28"/>
        </w:rPr>
      </w:pPr>
    </w:p>
    <w:p w:rsidR="00D60F6E" w:rsidRPr="00787739" w:rsidRDefault="00787739">
      <w:pPr>
        <w:rPr>
          <w:rFonts w:ascii="Times New Roman" w:hAnsi="Times New Roman" w:cs="Times New Roman"/>
          <w:b/>
          <w:sz w:val="28"/>
          <w:szCs w:val="28"/>
        </w:rPr>
      </w:pPr>
      <w:r w:rsidRPr="00787739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екретар </w:t>
      </w:r>
      <w:r w:rsidR="003E4E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міської </w:t>
      </w:r>
      <w:r w:rsidR="003E4E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</w:t>
      </w:r>
      <w:r w:rsidR="00F921FE">
        <w:rPr>
          <w:rFonts w:ascii="Times New Roman" w:hAnsi="Times New Roman" w:cs="Times New Roman"/>
          <w:b/>
          <w:sz w:val="28"/>
          <w:szCs w:val="28"/>
        </w:rPr>
        <w:t xml:space="preserve">                                 П. БОЧАРІН </w:t>
      </w:r>
    </w:p>
    <w:sectPr w:rsidR="00D60F6E" w:rsidRPr="00787739" w:rsidSect="00E7210F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6491A"/>
    <w:multiLevelType w:val="hybridMultilevel"/>
    <w:tmpl w:val="7AD81774"/>
    <w:lvl w:ilvl="0" w:tplc="CE08B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2DCE"/>
    <w:rsid w:val="00003F4F"/>
    <w:rsid w:val="00015A06"/>
    <w:rsid w:val="000219E4"/>
    <w:rsid w:val="00031E10"/>
    <w:rsid w:val="000451ED"/>
    <w:rsid w:val="00053AA8"/>
    <w:rsid w:val="00066634"/>
    <w:rsid w:val="000748FB"/>
    <w:rsid w:val="00075E2D"/>
    <w:rsid w:val="00083113"/>
    <w:rsid w:val="00091ECB"/>
    <w:rsid w:val="000A6C18"/>
    <w:rsid w:val="000C7BE7"/>
    <w:rsid w:val="000D6507"/>
    <w:rsid w:val="000D6514"/>
    <w:rsid w:val="000E0C23"/>
    <w:rsid w:val="000F40C6"/>
    <w:rsid w:val="000F4A95"/>
    <w:rsid w:val="000F5C8D"/>
    <w:rsid w:val="000F6470"/>
    <w:rsid w:val="00101EF7"/>
    <w:rsid w:val="00110DEB"/>
    <w:rsid w:val="0011537A"/>
    <w:rsid w:val="00130A4D"/>
    <w:rsid w:val="0014595F"/>
    <w:rsid w:val="00153D01"/>
    <w:rsid w:val="00164140"/>
    <w:rsid w:val="00177B05"/>
    <w:rsid w:val="00177BAF"/>
    <w:rsid w:val="001804F8"/>
    <w:rsid w:val="00180DF7"/>
    <w:rsid w:val="001840C8"/>
    <w:rsid w:val="0018742F"/>
    <w:rsid w:val="00197E0C"/>
    <w:rsid w:val="001A6708"/>
    <w:rsid w:val="001C2D41"/>
    <w:rsid w:val="001D2C80"/>
    <w:rsid w:val="001D38C1"/>
    <w:rsid w:val="001E010D"/>
    <w:rsid w:val="00213AE3"/>
    <w:rsid w:val="00216C73"/>
    <w:rsid w:val="00217F40"/>
    <w:rsid w:val="00221955"/>
    <w:rsid w:val="00230CFE"/>
    <w:rsid w:val="002323AF"/>
    <w:rsid w:val="00233710"/>
    <w:rsid w:val="002374A4"/>
    <w:rsid w:val="00242500"/>
    <w:rsid w:val="00242617"/>
    <w:rsid w:val="002517F0"/>
    <w:rsid w:val="00256E61"/>
    <w:rsid w:val="00270B89"/>
    <w:rsid w:val="0027252B"/>
    <w:rsid w:val="00273A93"/>
    <w:rsid w:val="00281350"/>
    <w:rsid w:val="002866B4"/>
    <w:rsid w:val="002A60F4"/>
    <w:rsid w:val="002B7337"/>
    <w:rsid w:val="002D2FA8"/>
    <w:rsid w:val="002D5F96"/>
    <w:rsid w:val="002E31B4"/>
    <w:rsid w:val="002E4D01"/>
    <w:rsid w:val="00317221"/>
    <w:rsid w:val="00323890"/>
    <w:rsid w:val="0032460C"/>
    <w:rsid w:val="003256A0"/>
    <w:rsid w:val="003500E6"/>
    <w:rsid w:val="00360444"/>
    <w:rsid w:val="00361DD0"/>
    <w:rsid w:val="00362432"/>
    <w:rsid w:val="00371A0A"/>
    <w:rsid w:val="0037541F"/>
    <w:rsid w:val="003809DB"/>
    <w:rsid w:val="003816C6"/>
    <w:rsid w:val="003816E9"/>
    <w:rsid w:val="0038457B"/>
    <w:rsid w:val="00385D4D"/>
    <w:rsid w:val="00393F13"/>
    <w:rsid w:val="00395F8A"/>
    <w:rsid w:val="003A19D4"/>
    <w:rsid w:val="003A6B15"/>
    <w:rsid w:val="003B040D"/>
    <w:rsid w:val="003B1D19"/>
    <w:rsid w:val="003B7928"/>
    <w:rsid w:val="003D217F"/>
    <w:rsid w:val="003D6282"/>
    <w:rsid w:val="003D6565"/>
    <w:rsid w:val="003E4E6E"/>
    <w:rsid w:val="003F3D44"/>
    <w:rsid w:val="003F7B56"/>
    <w:rsid w:val="004000BA"/>
    <w:rsid w:val="00410A71"/>
    <w:rsid w:val="004141EB"/>
    <w:rsid w:val="004210CF"/>
    <w:rsid w:val="00424677"/>
    <w:rsid w:val="00426730"/>
    <w:rsid w:val="004331C5"/>
    <w:rsid w:val="00434391"/>
    <w:rsid w:val="00436054"/>
    <w:rsid w:val="004478EC"/>
    <w:rsid w:val="00450A39"/>
    <w:rsid w:val="00463966"/>
    <w:rsid w:val="0046405B"/>
    <w:rsid w:val="00467157"/>
    <w:rsid w:val="00471489"/>
    <w:rsid w:val="00477FA3"/>
    <w:rsid w:val="00493230"/>
    <w:rsid w:val="004A1A5A"/>
    <w:rsid w:val="004A323C"/>
    <w:rsid w:val="004A645D"/>
    <w:rsid w:val="004C1415"/>
    <w:rsid w:val="004C7139"/>
    <w:rsid w:val="004D39E8"/>
    <w:rsid w:val="004D7685"/>
    <w:rsid w:val="004E46B3"/>
    <w:rsid w:val="00526867"/>
    <w:rsid w:val="005334DC"/>
    <w:rsid w:val="00537D47"/>
    <w:rsid w:val="00537FFD"/>
    <w:rsid w:val="005406E4"/>
    <w:rsid w:val="00540AA3"/>
    <w:rsid w:val="00541060"/>
    <w:rsid w:val="005447DA"/>
    <w:rsid w:val="00551C05"/>
    <w:rsid w:val="00563C29"/>
    <w:rsid w:val="00566809"/>
    <w:rsid w:val="00574269"/>
    <w:rsid w:val="00593E11"/>
    <w:rsid w:val="005975BE"/>
    <w:rsid w:val="005A498B"/>
    <w:rsid w:val="005A6EF7"/>
    <w:rsid w:val="005B356E"/>
    <w:rsid w:val="005B3DA4"/>
    <w:rsid w:val="005B3EE1"/>
    <w:rsid w:val="005B4B42"/>
    <w:rsid w:val="005B73D5"/>
    <w:rsid w:val="005D0A7B"/>
    <w:rsid w:val="005D0E9A"/>
    <w:rsid w:val="005D5EE3"/>
    <w:rsid w:val="005F3C37"/>
    <w:rsid w:val="0060366C"/>
    <w:rsid w:val="00604FEA"/>
    <w:rsid w:val="00611B9D"/>
    <w:rsid w:val="00613F45"/>
    <w:rsid w:val="006161F0"/>
    <w:rsid w:val="006170E8"/>
    <w:rsid w:val="006211FF"/>
    <w:rsid w:val="00624EB7"/>
    <w:rsid w:val="00630E24"/>
    <w:rsid w:val="00635528"/>
    <w:rsid w:val="00637089"/>
    <w:rsid w:val="00644A14"/>
    <w:rsid w:val="006466B8"/>
    <w:rsid w:val="00663E12"/>
    <w:rsid w:val="006873DF"/>
    <w:rsid w:val="00693134"/>
    <w:rsid w:val="00694C05"/>
    <w:rsid w:val="00694E56"/>
    <w:rsid w:val="00696BE3"/>
    <w:rsid w:val="006970CC"/>
    <w:rsid w:val="006977F3"/>
    <w:rsid w:val="006A774A"/>
    <w:rsid w:val="006B0E2D"/>
    <w:rsid w:val="006D1D3B"/>
    <w:rsid w:val="006E55D8"/>
    <w:rsid w:val="006F4444"/>
    <w:rsid w:val="006F6194"/>
    <w:rsid w:val="00700D8F"/>
    <w:rsid w:val="00701FDC"/>
    <w:rsid w:val="00702DCE"/>
    <w:rsid w:val="007064FD"/>
    <w:rsid w:val="007114C6"/>
    <w:rsid w:val="00723282"/>
    <w:rsid w:val="00727DDB"/>
    <w:rsid w:val="0073429E"/>
    <w:rsid w:val="00745770"/>
    <w:rsid w:val="0074692F"/>
    <w:rsid w:val="007648AE"/>
    <w:rsid w:val="00765A5C"/>
    <w:rsid w:val="007674F0"/>
    <w:rsid w:val="00772B00"/>
    <w:rsid w:val="00787739"/>
    <w:rsid w:val="007920C7"/>
    <w:rsid w:val="00794DB5"/>
    <w:rsid w:val="007955F7"/>
    <w:rsid w:val="007A6E9B"/>
    <w:rsid w:val="007B237B"/>
    <w:rsid w:val="007B3045"/>
    <w:rsid w:val="007C3001"/>
    <w:rsid w:val="007D0239"/>
    <w:rsid w:val="007D0DFB"/>
    <w:rsid w:val="007E136E"/>
    <w:rsid w:val="007E6049"/>
    <w:rsid w:val="007F5CBA"/>
    <w:rsid w:val="00806E53"/>
    <w:rsid w:val="008120C2"/>
    <w:rsid w:val="0081281E"/>
    <w:rsid w:val="00816F98"/>
    <w:rsid w:val="00822ADB"/>
    <w:rsid w:val="008237D9"/>
    <w:rsid w:val="00825137"/>
    <w:rsid w:val="00830C06"/>
    <w:rsid w:val="00832AD3"/>
    <w:rsid w:val="008400DB"/>
    <w:rsid w:val="00842C08"/>
    <w:rsid w:val="00864E3B"/>
    <w:rsid w:val="008664F3"/>
    <w:rsid w:val="00871E50"/>
    <w:rsid w:val="0088293A"/>
    <w:rsid w:val="008940C9"/>
    <w:rsid w:val="0089443E"/>
    <w:rsid w:val="008A2998"/>
    <w:rsid w:val="008C08D3"/>
    <w:rsid w:val="008C1B9F"/>
    <w:rsid w:val="008C217C"/>
    <w:rsid w:val="008C6845"/>
    <w:rsid w:val="008D2EA9"/>
    <w:rsid w:val="008D3F9B"/>
    <w:rsid w:val="009021AC"/>
    <w:rsid w:val="00904C82"/>
    <w:rsid w:val="009073CC"/>
    <w:rsid w:val="00917B9F"/>
    <w:rsid w:val="0093211B"/>
    <w:rsid w:val="00932B9B"/>
    <w:rsid w:val="00933B1C"/>
    <w:rsid w:val="00933CA0"/>
    <w:rsid w:val="00944003"/>
    <w:rsid w:val="00945147"/>
    <w:rsid w:val="00951FC7"/>
    <w:rsid w:val="00962126"/>
    <w:rsid w:val="009636D0"/>
    <w:rsid w:val="00963B67"/>
    <w:rsid w:val="00966AE0"/>
    <w:rsid w:val="009820B7"/>
    <w:rsid w:val="00994B29"/>
    <w:rsid w:val="009A5D51"/>
    <w:rsid w:val="009C00BE"/>
    <w:rsid w:val="009D0CB2"/>
    <w:rsid w:val="009D26C0"/>
    <w:rsid w:val="009D3B18"/>
    <w:rsid w:val="00A04607"/>
    <w:rsid w:val="00A1257C"/>
    <w:rsid w:val="00A15966"/>
    <w:rsid w:val="00A20611"/>
    <w:rsid w:val="00A20897"/>
    <w:rsid w:val="00A21DB1"/>
    <w:rsid w:val="00A22C2F"/>
    <w:rsid w:val="00A341B2"/>
    <w:rsid w:val="00A437AF"/>
    <w:rsid w:val="00A51677"/>
    <w:rsid w:val="00A535FA"/>
    <w:rsid w:val="00A5773F"/>
    <w:rsid w:val="00A6529C"/>
    <w:rsid w:val="00A66C3A"/>
    <w:rsid w:val="00A87770"/>
    <w:rsid w:val="00A956C4"/>
    <w:rsid w:val="00AB12C6"/>
    <w:rsid w:val="00AE2A80"/>
    <w:rsid w:val="00AE3F2F"/>
    <w:rsid w:val="00AE40A5"/>
    <w:rsid w:val="00AE4F3A"/>
    <w:rsid w:val="00AE6790"/>
    <w:rsid w:val="00B162D6"/>
    <w:rsid w:val="00B23463"/>
    <w:rsid w:val="00B23D5E"/>
    <w:rsid w:val="00B25C10"/>
    <w:rsid w:val="00B260EE"/>
    <w:rsid w:val="00B3438D"/>
    <w:rsid w:val="00B46475"/>
    <w:rsid w:val="00B52C12"/>
    <w:rsid w:val="00B55B68"/>
    <w:rsid w:val="00B57294"/>
    <w:rsid w:val="00B62328"/>
    <w:rsid w:val="00B65010"/>
    <w:rsid w:val="00B66027"/>
    <w:rsid w:val="00B72F56"/>
    <w:rsid w:val="00B73CA4"/>
    <w:rsid w:val="00B810CD"/>
    <w:rsid w:val="00B86380"/>
    <w:rsid w:val="00B939E7"/>
    <w:rsid w:val="00B93F5E"/>
    <w:rsid w:val="00B96B73"/>
    <w:rsid w:val="00BA4956"/>
    <w:rsid w:val="00BB2DBA"/>
    <w:rsid w:val="00BC269D"/>
    <w:rsid w:val="00BC4AA3"/>
    <w:rsid w:val="00BC53AD"/>
    <w:rsid w:val="00BD4E9F"/>
    <w:rsid w:val="00BE4D3A"/>
    <w:rsid w:val="00BE548E"/>
    <w:rsid w:val="00BE77AD"/>
    <w:rsid w:val="00BF036E"/>
    <w:rsid w:val="00C11EF3"/>
    <w:rsid w:val="00C11F6D"/>
    <w:rsid w:val="00C1455A"/>
    <w:rsid w:val="00C14AE5"/>
    <w:rsid w:val="00C1754A"/>
    <w:rsid w:val="00C20B94"/>
    <w:rsid w:val="00C21518"/>
    <w:rsid w:val="00C2486C"/>
    <w:rsid w:val="00C25DE5"/>
    <w:rsid w:val="00C329A5"/>
    <w:rsid w:val="00C32BC2"/>
    <w:rsid w:val="00C3785E"/>
    <w:rsid w:val="00C413FB"/>
    <w:rsid w:val="00C50029"/>
    <w:rsid w:val="00C54527"/>
    <w:rsid w:val="00C5599B"/>
    <w:rsid w:val="00C570E6"/>
    <w:rsid w:val="00C62BAA"/>
    <w:rsid w:val="00C63D5F"/>
    <w:rsid w:val="00C660F1"/>
    <w:rsid w:val="00C7202C"/>
    <w:rsid w:val="00C73E3F"/>
    <w:rsid w:val="00C75F22"/>
    <w:rsid w:val="00C81011"/>
    <w:rsid w:val="00C82F51"/>
    <w:rsid w:val="00C92586"/>
    <w:rsid w:val="00C94DD3"/>
    <w:rsid w:val="00C97E80"/>
    <w:rsid w:val="00CE092E"/>
    <w:rsid w:val="00CF175C"/>
    <w:rsid w:val="00CF6A3D"/>
    <w:rsid w:val="00D00E5F"/>
    <w:rsid w:val="00D01026"/>
    <w:rsid w:val="00D06EE7"/>
    <w:rsid w:val="00D135DD"/>
    <w:rsid w:val="00D16CA5"/>
    <w:rsid w:val="00D2582B"/>
    <w:rsid w:val="00D54D32"/>
    <w:rsid w:val="00D60F6E"/>
    <w:rsid w:val="00D65A8C"/>
    <w:rsid w:val="00D7090F"/>
    <w:rsid w:val="00D74187"/>
    <w:rsid w:val="00D7677A"/>
    <w:rsid w:val="00D81FC6"/>
    <w:rsid w:val="00D85DDB"/>
    <w:rsid w:val="00D8668F"/>
    <w:rsid w:val="00DA155E"/>
    <w:rsid w:val="00DA1E33"/>
    <w:rsid w:val="00DA4354"/>
    <w:rsid w:val="00DB25CD"/>
    <w:rsid w:val="00DB42B8"/>
    <w:rsid w:val="00DC30D5"/>
    <w:rsid w:val="00DC752F"/>
    <w:rsid w:val="00DD3346"/>
    <w:rsid w:val="00DD4CCC"/>
    <w:rsid w:val="00DD6134"/>
    <w:rsid w:val="00E10B63"/>
    <w:rsid w:val="00E13393"/>
    <w:rsid w:val="00E154A4"/>
    <w:rsid w:val="00E24A12"/>
    <w:rsid w:val="00E34A1D"/>
    <w:rsid w:val="00E430C4"/>
    <w:rsid w:val="00E465C7"/>
    <w:rsid w:val="00E51D2A"/>
    <w:rsid w:val="00E55EFF"/>
    <w:rsid w:val="00E64E3C"/>
    <w:rsid w:val="00E7210F"/>
    <w:rsid w:val="00E73FAE"/>
    <w:rsid w:val="00E75D58"/>
    <w:rsid w:val="00E77168"/>
    <w:rsid w:val="00E811E8"/>
    <w:rsid w:val="00E818BB"/>
    <w:rsid w:val="00E821DA"/>
    <w:rsid w:val="00E8683F"/>
    <w:rsid w:val="00E87EEE"/>
    <w:rsid w:val="00E904FB"/>
    <w:rsid w:val="00E92A7A"/>
    <w:rsid w:val="00E940FF"/>
    <w:rsid w:val="00E946EC"/>
    <w:rsid w:val="00EB1209"/>
    <w:rsid w:val="00EB74A5"/>
    <w:rsid w:val="00EC5FF9"/>
    <w:rsid w:val="00EC6A34"/>
    <w:rsid w:val="00ED2584"/>
    <w:rsid w:val="00ED2AD9"/>
    <w:rsid w:val="00ED2ADD"/>
    <w:rsid w:val="00ED350B"/>
    <w:rsid w:val="00ED6236"/>
    <w:rsid w:val="00EE3165"/>
    <w:rsid w:val="00EE7ACF"/>
    <w:rsid w:val="00EF0820"/>
    <w:rsid w:val="00EF31C4"/>
    <w:rsid w:val="00EF4FBC"/>
    <w:rsid w:val="00EF6162"/>
    <w:rsid w:val="00F21CD2"/>
    <w:rsid w:val="00F23E74"/>
    <w:rsid w:val="00F35DF7"/>
    <w:rsid w:val="00F473AA"/>
    <w:rsid w:val="00F5281A"/>
    <w:rsid w:val="00F552F8"/>
    <w:rsid w:val="00F61346"/>
    <w:rsid w:val="00F61AA3"/>
    <w:rsid w:val="00F61D3F"/>
    <w:rsid w:val="00F6657C"/>
    <w:rsid w:val="00F67521"/>
    <w:rsid w:val="00F70DDF"/>
    <w:rsid w:val="00F833B9"/>
    <w:rsid w:val="00F921FE"/>
    <w:rsid w:val="00FA71D4"/>
    <w:rsid w:val="00FB001C"/>
    <w:rsid w:val="00FC50FF"/>
    <w:rsid w:val="00FD442F"/>
    <w:rsid w:val="00FE38A7"/>
    <w:rsid w:val="00FE46C1"/>
    <w:rsid w:val="00FF01F7"/>
    <w:rsid w:val="00FF4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613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DD61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6134"/>
    <w:pPr>
      <w:spacing w:after="120" w:line="480" w:lineRule="auto"/>
      <w:ind w:left="283"/>
    </w:pPr>
    <w:rPr>
      <w:rFonts w:eastAsiaTheme="minorEastAsia"/>
      <w:lang w:eastAsia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6134"/>
    <w:rPr>
      <w:rFonts w:eastAsiaTheme="minorEastAsia"/>
      <w:lang w:eastAsia="uk-UA"/>
    </w:rPr>
  </w:style>
  <w:style w:type="table" w:styleId="a5">
    <w:name w:val="Table Grid"/>
    <w:basedOn w:val="a1"/>
    <w:uiPriority w:val="59"/>
    <w:rsid w:val="00DD6134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3E74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paragraph" w:customStyle="1" w:styleId="1">
    <w:name w:val="Обычный1"/>
    <w:rsid w:val="000D6514"/>
    <w:pPr>
      <w:spacing w:after="0" w:line="240" w:lineRule="auto"/>
      <w:jc w:val="both"/>
    </w:pPr>
    <w:rPr>
      <w:rFonts w:ascii="Times" w:eastAsia="Times New Roman" w:hAnsi="Times" w:cs="Times New Roman"/>
      <w:snapToGrid w:val="0"/>
      <w:sz w:val="1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62C03-0803-4509-BC9E-94160FC6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8</Pages>
  <Words>9702</Words>
  <Characters>5531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</dc:creator>
  <cp:keywords/>
  <dc:description/>
  <cp:lastModifiedBy>user</cp:lastModifiedBy>
  <cp:revision>763</cp:revision>
  <dcterms:created xsi:type="dcterms:W3CDTF">2018-02-07T12:53:00Z</dcterms:created>
  <dcterms:modified xsi:type="dcterms:W3CDTF">2020-03-04T12:49:00Z</dcterms:modified>
</cp:coreProperties>
</file>